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DC" w:rsidRPr="001A0CDC" w:rsidRDefault="001A0CDC" w:rsidP="001A0CDC">
      <w:pPr>
        <w:autoSpaceDE w:val="0"/>
        <w:autoSpaceDN w:val="0"/>
        <w:adjustRightInd w:val="0"/>
        <w:spacing w:after="0" w:line="240" w:lineRule="auto"/>
        <w:jc w:val="center"/>
        <w:rPr>
          <w:rFonts w:ascii="Times New Roman" w:hAnsi="Times New Roman" w:cs="Times New Roman"/>
          <w:b/>
          <w:color w:val="FF0000"/>
          <w:sz w:val="32"/>
          <w:szCs w:val="32"/>
        </w:rPr>
      </w:pPr>
      <w:r w:rsidRPr="00F330E0">
        <w:rPr>
          <w:rFonts w:ascii="Times New Roman" w:hAnsi="Times New Roman" w:cs="Times New Roman"/>
          <w:b/>
          <w:color w:val="FF0000"/>
          <w:sz w:val="32"/>
          <w:szCs w:val="32"/>
        </w:rPr>
        <w:t>Документ утрачивает силу с 1 января 2020 года в связи с изданием Федерального закона от 03.07.2016 года №361-ФЗ!!!</w:t>
      </w:r>
    </w:p>
    <w:p w:rsidR="001A0CDC" w:rsidRDefault="001A0CDC">
      <w:pPr>
        <w:pStyle w:val="ConsPlusNormal"/>
        <w:jc w:val="both"/>
        <w:rPr>
          <w:rFonts w:ascii="Times New Roman" w:hAnsi="Times New Roman" w:cs="Times New Roman"/>
        </w:rPr>
      </w:pPr>
    </w:p>
    <w:p w:rsidR="001A0CDC" w:rsidRPr="001A0CDC" w:rsidRDefault="001A0CDC">
      <w:pPr>
        <w:pStyle w:val="ConsPlusNormal"/>
        <w:jc w:val="both"/>
        <w:rPr>
          <w:rFonts w:ascii="Times New Roman" w:hAnsi="Times New Roman" w:cs="Times New Roman"/>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0CDC" w:rsidRPr="001A0CDC">
        <w:tc>
          <w:tcPr>
            <w:tcW w:w="4677" w:type="dxa"/>
            <w:tcBorders>
              <w:top w:val="nil"/>
              <w:left w:val="nil"/>
              <w:bottom w:val="nil"/>
              <w:right w:val="nil"/>
            </w:tcBorders>
          </w:tcPr>
          <w:p w:rsidR="001A0CDC" w:rsidRPr="001A0CDC" w:rsidRDefault="001A0CDC">
            <w:pPr>
              <w:pStyle w:val="ConsPlusNormal"/>
              <w:rPr>
                <w:rFonts w:ascii="Times New Roman" w:hAnsi="Times New Roman" w:cs="Times New Roman"/>
              </w:rPr>
            </w:pPr>
            <w:r w:rsidRPr="001A0CDC">
              <w:rPr>
                <w:rFonts w:ascii="Times New Roman" w:hAnsi="Times New Roman" w:cs="Times New Roman"/>
              </w:rPr>
              <w:t>21 июля 1997 года</w:t>
            </w:r>
          </w:p>
        </w:tc>
        <w:tc>
          <w:tcPr>
            <w:tcW w:w="4677" w:type="dxa"/>
            <w:tcBorders>
              <w:top w:val="nil"/>
              <w:left w:val="nil"/>
              <w:bottom w:val="nil"/>
              <w:right w:val="nil"/>
            </w:tcBorders>
          </w:tcPr>
          <w:p w:rsidR="001A0CDC" w:rsidRPr="001A0CDC" w:rsidRDefault="001A0CDC">
            <w:pPr>
              <w:pStyle w:val="ConsPlusNormal"/>
              <w:jc w:val="right"/>
              <w:rPr>
                <w:rFonts w:ascii="Times New Roman" w:hAnsi="Times New Roman" w:cs="Times New Roman"/>
              </w:rPr>
            </w:pPr>
            <w:r w:rsidRPr="001A0CDC">
              <w:rPr>
                <w:rFonts w:ascii="Times New Roman" w:hAnsi="Times New Roman" w:cs="Times New Roman"/>
              </w:rPr>
              <w:t>N 122-ФЗ</w:t>
            </w:r>
          </w:p>
        </w:tc>
      </w:tr>
    </w:tbl>
    <w:p w:rsidR="001A0CDC" w:rsidRPr="001A0CDC" w:rsidRDefault="001A0CDC">
      <w:pPr>
        <w:pStyle w:val="ConsPlusNormal"/>
        <w:pBdr>
          <w:top w:val="single" w:sz="6" w:space="0" w:color="auto"/>
        </w:pBdr>
        <w:spacing w:before="100" w:after="100"/>
        <w:jc w:val="both"/>
        <w:rPr>
          <w:rFonts w:ascii="Times New Roman" w:hAnsi="Times New Roman" w:cs="Times New Roman"/>
          <w:sz w:val="2"/>
          <w:szCs w:val="2"/>
        </w:rPr>
      </w:pPr>
    </w:p>
    <w:p w:rsidR="001A0CDC" w:rsidRPr="001A0CDC" w:rsidRDefault="001A0CDC">
      <w:pPr>
        <w:pStyle w:val="ConsPlusNormal"/>
        <w:rPr>
          <w:rFonts w:ascii="Times New Roman" w:hAnsi="Times New Roman" w:cs="Times New Roman"/>
        </w:rPr>
      </w:pP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РОССИЙСКАЯ ФЕДЕРАЦИЯ</w:t>
      </w:r>
    </w:p>
    <w:p w:rsidR="001A0CDC" w:rsidRPr="001A0CDC" w:rsidRDefault="001A0CDC">
      <w:pPr>
        <w:pStyle w:val="ConsPlusTitle"/>
        <w:jc w:val="center"/>
        <w:rPr>
          <w:rFonts w:ascii="Times New Roman" w:hAnsi="Times New Roman" w:cs="Times New Roman"/>
        </w:rPr>
      </w:pP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ФЕДЕРАЛЬНЫЙ ЗАКОН</w:t>
      </w:r>
    </w:p>
    <w:p w:rsidR="001A0CDC" w:rsidRPr="001A0CDC" w:rsidRDefault="001A0CDC">
      <w:pPr>
        <w:pStyle w:val="ConsPlusTitle"/>
        <w:jc w:val="center"/>
        <w:rPr>
          <w:rFonts w:ascii="Times New Roman" w:hAnsi="Times New Roman" w:cs="Times New Roman"/>
        </w:rPr>
      </w:pP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О ГОСУДАРСТВЕННОЙ РЕГИСТРАЦИИ ПРАВ</w:t>
      </w: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jc w:val="right"/>
        <w:rPr>
          <w:rFonts w:ascii="Times New Roman" w:hAnsi="Times New Roman" w:cs="Times New Roman"/>
        </w:rPr>
      </w:pPr>
      <w:proofErr w:type="gramStart"/>
      <w:r w:rsidRPr="001A0CDC">
        <w:rPr>
          <w:rFonts w:ascii="Times New Roman" w:hAnsi="Times New Roman" w:cs="Times New Roman"/>
        </w:rPr>
        <w:t>Принят</w:t>
      </w:r>
      <w:proofErr w:type="gramEnd"/>
    </w:p>
    <w:p w:rsidR="001A0CDC" w:rsidRPr="001A0CDC" w:rsidRDefault="001A0CDC">
      <w:pPr>
        <w:pStyle w:val="ConsPlusNormal"/>
        <w:jc w:val="right"/>
        <w:rPr>
          <w:rFonts w:ascii="Times New Roman" w:hAnsi="Times New Roman" w:cs="Times New Roman"/>
        </w:rPr>
      </w:pPr>
      <w:r w:rsidRPr="001A0CDC">
        <w:rPr>
          <w:rFonts w:ascii="Times New Roman" w:hAnsi="Times New Roman" w:cs="Times New Roman"/>
        </w:rPr>
        <w:t>Государственной Думой</w:t>
      </w:r>
    </w:p>
    <w:p w:rsidR="001A0CDC" w:rsidRPr="001A0CDC" w:rsidRDefault="001A0CDC">
      <w:pPr>
        <w:pStyle w:val="ConsPlusNormal"/>
        <w:jc w:val="right"/>
        <w:rPr>
          <w:rFonts w:ascii="Times New Roman" w:hAnsi="Times New Roman" w:cs="Times New Roman"/>
        </w:rPr>
      </w:pPr>
      <w:r w:rsidRPr="001A0CDC">
        <w:rPr>
          <w:rFonts w:ascii="Times New Roman" w:hAnsi="Times New Roman" w:cs="Times New Roman"/>
        </w:rPr>
        <w:t>17 июня 1997 года</w:t>
      </w:r>
    </w:p>
    <w:p w:rsidR="001A0CDC" w:rsidRPr="001A0CDC" w:rsidRDefault="001A0CDC">
      <w:pPr>
        <w:pStyle w:val="ConsPlusNormal"/>
        <w:jc w:val="right"/>
        <w:rPr>
          <w:rFonts w:ascii="Times New Roman" w:hAnsi="Times New Roman" w:cs="Times New Roman"/>
        </w:rPr>
      </w:pPr>
    </w:p>
    <w:p w:rsidR="001A0CDC" w:rsidRPr="001A0CDC" w:rsidRDefault="001A0CDC">
      <w:pPr>
        <w:pStyle w:val="ConsPlusNormal"/>
        <w:jc w:val="right"/>
        <w:rPr>
          <w:rFonts w:ascii="Times New Roman" w:hAnsi="Times New Roman" w:cs="Times New Roman"/>
        </w:rPr>
      </w:pPr>
      <w:r w:rsidRPr="001A0CDC">
        <w:rPr>
          <w:rFonts w:ascii="Times New Roman" w:hAnsi="Times New Roman" w:cs="Times New Roman"/>
        </w:rPr>
        <w:t>Одобрен</w:t>
      </w:r>
    </w:p>
    <w:p w:rsidR="001A0CDC" w:rsidRPr="001A0CDC" w:rsidRDefault="001A0CDC">
      <w:pPr>
        <w:pStyle w:val="ConsPlusNormal"/>
        <w:jc w:val="right"/>
        <w:rPr>
          <w:rFonts w:ascii="Times New Roman" w:hAnsi="Times New Roman" w:cs="Times New Roman"/>
        </w:rPr>
      </w:pPr>
      <w:r w:rsidRPr="001A0CDC">
        <w:rPr>
          <w:rFonts w:ascii="Times New Roman" w:hAnsi="Times New Roman" w:cs="Times New Roman"/>
        </w:rPr>
        <w:t>Советом Федерации</w:t>
      </w:r>
    </w:p>
    <w:p w:rsidR="001A0CDC" w:rsidRPr="001A0CDC" w:rsidRDefault="001A0CDC">
      <w:pPr>
        <w:pStyle w:val="ConsPlusNormal"/>
        <w:jc w:val="right"/>
        <w:rPr>
          <w:rFonts w:ascii="Times New Roman" w:hAnsi="Times New Roman" w:cs="Times New Roman"/>
        </w:rPr>
      </w:pPr>
      <w:r w:rsidRPr="001A0CDC">
        <w:rPr>
          <w:rFonts w:ascii="Times New Roman" w:hAnsi="Times New Roman" w:cs="Times New Roman"/>
        </w:rPr>
        <w:t>3 июля 1997 года</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Глава I. ОБЩИЕ ПОЛОЖЕНИЯ</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1. Основные термины</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Для целей настоящего Федерального закона используются следующие основные термины:</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абзац утратил силу. - </w:t>
      </w:r>
      <w:proofErr w:type="gramStart"/>
      <w:r w:rsidRPr="001A0CDC">
        <w:rPr>
          <w:rFonts w:ascii="Times New Roman" w:hAnsi="Times New Roman" w:cs="Times New Roman"/>
        </w:rPr>
        <w:t>Федеральный закон от 13.05.2008 N 66-ФЗ;</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недвижимое имущество (недвижимость), права на которое подлежат государственной регистрации в соответствии с настоящим Федеральным законом,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соглашения о государственно-частном партнерстве, соглашения о </w:t>
      </w:r>
      <w:proofErr w:type="spellStart"/>
      <w:r w:rsidRPr="001A0CDC">
        <w:rPr>
          <w:rFonts w:ascii="Times New Roman" w:hAnsi="Times New Roman" w:cs="Times New Roman"/>
        </w:rPr>
        <w:t>муниципально</w:t>
      </w:r>
      <w:proofErr w:type="spellEnd"/>
      <w:r w:rsidRPr="001A0CDC">
        <w:rPr>
          <w:rFonts w:ascii="Times New Roman" w:hAnsi="Times New Roman" w:cs="Times New Roman"/>
        </w:rPr>
        <w:t>-частном партнерстве, ареста имущества и других);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абзац утратил силу. - </w:t>
      </w:r>
      <w:proofErr w:type="gramStart"/>
      <w:r w:rsidRPr="001A0CDC">
        <w:rPr>
          <w:rFonts w:ascii="Times New Roman" w:hAnsi="Times New Roman" w:cs="Times New Roman"/>
        </w:rPr>
        <w:t>Федеральный закон от 13.05.2008 N 66-ФЗ;</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регистрационный округ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 Понятие государственной регистрации прав 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lastRenderedPageBreak/>
        <w:t>1. 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 Государственная регистрация прав проводится </w:t>
      </w:r>
      <w:proofErr w:type="gramStart"/>
      <w:r w:rsidRPr="001A0CDC">
        <w:rPr>
          <w:rFonts w:ascii="Times New Roman" w:hAnsi="Times New Roman" w:cs="Times New Roman"/>
        </w:rPr>
        <w:t>на всей территории Российской Федерации по установленной настоящим Федеральным законом системе записей о правах на каждый объект недвижимого имущества в Едином государственном реестре</w:t>
      </w:r>
      <w:proofErr w:type="gramEnd"/>
      <w:r w:rsidRPr="001A0CDC">
        <w:rPr>
          <w:rFonts w:ascii="Times New Roman" w:hAnsi="Times New Roman" w:cs="Times New Roman"/>
        </w:rPr>
        <w:t xml:space="preserve"> прав на недвижимое имущество и сделок с ним (далее также - Единый государственный реестр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Датой государственной регистрации прав является день внесения соответствующих записей о правах в Единый государственный реестр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Утратил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5. </w:t>
      </w:r>
      <w:proofErr w:type="gramStart"/>
      <w:r w:rsidRPr="001A0CDC">
        <w:rPr>
          <w:rFonts w:ascii="Times New Roman" w:hAnsi="Times New Roman" w:cs="Times New Roman"/>
        </w:rPr>
        <w:t>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w:t>
      </w:r>
      <w:proofErr w:type="gramEnd"/>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3. Правовая основа государственной регистрации прав 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Правовую основу государственной регистрации прав на недвижимое имущество и сделок с ним составляют Конституция Российской Федерации, Гражданский кодекс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орган нормативно-правового регулирования в сфере</w:t>
      </w:r>
      <w:proofErr w:type="gramEnd"/>
      <w:r w:rsidRPr="001A0CDC">
        <w:rPr>
          <w:rFonts w:ascii="Times New Roman" w:hAnsi="Times New Roman" w:cs="Times New Roman"/>
        </w:rPr>
        <w:t xml:space="preserve">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w:t>
      </w:r>
      <w:proofErr w:type="gramEnd"/>
      <w:r w:rsidRPr="001A0CDC">
        <w:rPr>
          <w:rFonts w:ascii="Times New Roman" w:hAnsi="Times New Roman" w:cs="Times New Roman"/>
        </w:rPr>
        <w:t xml:space="preserve">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Утратил силу с 1 марта 2010 года. - Федеральный закон от 21.12.2009 N 334-ФЗ.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w:t>
      </w:r>
      <w:proofErr w:type="gramStart"/>
      <w:r w:rsidRPr="001A0CDC">
        <w:rPr>
          <w:rFonts w:ascii="Times New Roman" w:hAnsi="Times New Roman" w:cs="Times New Roman"/>
        </w:rPr>
        <w:t>Государственная регистрация прав на предназначенные для строительства олимпийских объектов земельные участки, расположенные на них объекты недвижимого имущества и сделок с ними,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Федеральным законом от 1 декабря 2007 года N 310-ФЗ "Об организации и о проведении XXII Олимпийских</w:t>
      </w:r>
      <w:proofErr w:type="gramEnd"/>
      <w:r w:rsidRPr="001A0CDC">
        <w:rPr>
          <w:rFonts w:ascii="Times New Roman" w:hAnsi="Times New Roman" w:cs="Times New Roman"/>
        </w:rPr>
        <w:t xml:space="preserve"> зимних игр и XI </w:t>
      </w:r>
      <w:proofErr w:type="spellStart"/>
      <w:r w:rsidRPr="001A0CDC">
        <w:rPr>
          <w:rFonts w:ascii="Times New Roman" w:hAnsi="Times New Roman" w:cs="Times New Roman"/>
        </w:rPr>
        <w:t>Паралимпийских</w:t>
      </w:r>
      <w:proofErr w:type="spellEnd"/>
      <w:r w:rsidRPr="001A0CDC">
        <w:rPr>
          <w:rFonts w:ascii="Times New Roman" w:hAnsi="Times New Roman" w:cs="Times New Roman"/>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4. Обязательность государственной регистрации прав 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1" w:name="P50"/>
      <w:bookmarkEnd w:id="1"/>
      <w:r w:rsidRPr="001A0CDC">
        <w:rPr>
          <w:rFonts w:ascii="Times New Roman" w:hAnsi="Times New Roman" w:cs="Times New Roman"/>
        </w:rPr>
        <w:t xml:space="preserve">1.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 за исключением прав на воздушные и морские суда, суда внутреннего плавания и космические объекты. </w:t>
      </w:r>
      <w:proofErr w:type="gramStart"/>
      <w:r w:rsidRPr="001A0CDC">
        <w:rPr>
          <w:rFonts w:ascii="Times New Roman" w:hAnsi="Times New Roman" w:cs="Times New Roman"/>
        </w:rPr>
        <w:t xml:space="preserve">Наряду с государственной регистрацией </w:t>
      </w:r>
      <w:r w:rsidRPr="001A0CDC">
        <w:rPr>
          <w:rFonts w:ascii="Times New Roman" w:hAnsi="Times New Roman" w:cs="Times New Roman"/>
        </w:rPr>
        <w:lastRenderedPageBreak/>
        <w:t>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 а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 безвозмездное пользование (ссуда).</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Обязательной государственной регистрации подлежат права на недвижимое имущество, правоустанавливающие документы на которое оформлены после введения в действие настоящего Федерального закона.</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5. Участники отношений, возникающих при государственной регистрации прав 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иные лица в предусмотренных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w:t>
      </w:r>
      <w:proofErr w:type="gramEnd"/>
      <w:r w:rsidRPr="001A0CDC">
        <w:rPr>
          <w:rFonts w:ascii="Times New Roman" w:hAnsi="Times New Roman" w:cs="Times New Roman"/>
        </w:rPr>
        <w:t xml:space="preserve"> Российской Федерации и муниципальные образования, с одной стороны, и органы, осуществляющие государственную регистрацию прав, - с другой.</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6. Признание ранее возникших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Права на недвижимое имущество, возникшие до момента вступления в силу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p>
    <w:p w:rsidR="001A0CDC" w:rsidRPr="001A0CDC" w:rsidRDefault="001A0CDC">
      <w:pPr>
        <w:pStyle w:val="ConsPlusNormal"/>
        <w:ind w:firstLine="540"/>
        <w:jc w:val="both"/>
        <w:rPr>
          <w:rFonts w:ascii="Times New Roman" w:hAnsi="Times New Roman" w:cs="Times New Roman"/>
        </w:rPr>
      </w:pPr>
      <w:bookmarkStart w:id="2" w:name="P62"/>
      <w:bookmarkEnd w:id="2"/>
      <w:r w:rsidRPr="001A0CDC">
        <w:rPr>
          <w:rFonts w:ascii="Times New Roman" w:hAnsi="Times New Roman" w:cs="Times New Roman"/>
        </w:rPr>
        <w:t xml:space="preserve">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w:t>
      </w:r>
      <w:proofErr w:type="gramStart"/>
      <w:r w:rsidRPr="001A0CDC">
        <w:rPr>
          <w:rFonts w:ascii="Times New Roman" w:hAnsi="Times New Roman" w:cs="Times New Roman"/>
        </w:rPr>
        <w:t>возникших</w:t>
      </w:r>
      <w:proofErr w:type="gramEnd"/>
      <w:r w:rsidRPr="001A0CDC">
        <w:rPr>
          <w:rFonts w:ascii="Times New Roman" w:hAnsi="Times New Roman" w:cs="Times New Roman"/>
        </w:rPr>
        <w:t xml:space="preserve">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Государственная регистрация возникшего до введения в действие настоящего Федерального закона 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в течение десяти рабочих дней со дня приема соответствующих заявлений и других необходимых</w:t>
      </w:r>
      <w:proofErr w:type="gramEnd"/>
      <w:r w:rsidRPr="001A0CDC">
        <w:rPr>
          <w:rFonts w:ascii="Times New Roman" w:hAnsi="Times New Roman" w:cs="Times New Roman"/>
        </w:rPr>
        <w:t xml:space="preserve"> для государственной регистрации права, перехода права, его ограничения (обременения) или совершенной после введения в действие настоящего Федерального закона сделки с объектом недвижимого имущества документов, если иные сроки не установлены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иных случаях, предусмотренных пунктом 2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пошлины за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Право собственности на недвижимое имущество, приобретаемое в силу </w:t>
      </w:r>
      <w:proofErr w:type="spellStart"/>
      <w:r w:rsidRPr="001A0CDC">
        <w:rPr>
          <w:rFonts w:ascii="Times New Roman" w:hAnsi="Times New Roman" w:cs="Times New Roman"/>
        </w:rPr>
        <w:t>приобретательной</w:t>
      </w:r>
      <w:proofErr w:type="spellEnd"/>
      <w:r w:rsidRPr="001A0CDC">
        <w:rPr>
          <w:rFonts w:ascii="Times New Roman" w:hAnsi="Times New Roman" w:cs="Times New Roman"/>
        </w:rPr>
        <w:t xml:space="preserve"> давности, подлежит государственной регистрации после установления факта </w:t>
      </w:r>
      <w:proofErr w:type="spellStart"/>
      <w:r w:rsidRPr="001A0CDC">
        <w:rPr>
          <w:rFonts w:ascii="Times New Roman" w:hAnsi="Times New Roman" w:cs="Times New Roman"/>
        </w:rPr>
        <w:t>приобретательной</w:t>
      </w:r>
      <w:proofErr w:type="spellEnd"/>
      <w:r w:rsidRPr="001A0CDC">
        <w:rPr>
          <w:rFonts w:ascii="Times New Roman" w:hAnsi="Times New Roman" w:cs="Times New Roman"/>
        </w:rPr>
        <w:t xml:space="preserve"> </w:t>
      </w:r>
      <w:r w:rsidRPr="001A0CDC">
        <w:rPr>
          <w:rFonts w:ascii="Times New Roman" w:hAnsi="Times New Roman" w:cs="Times New Roman"/>
        </w:rPr>
        <w:lastRenderedPageBreak/>
        <w:t>давности в предусмотренном законом порядке.</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7. Открытость сведений о государственной регистрации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 </w:t>
      </w:r>
      <w:proofErr w:type="gramStart"/>
      <w:r w:rsidRPr="001A0CDC">
        <w:rPr>
          <w:rFonts w:ascii="Times New Roman" w:hAnsi="Times New Roman" w:cs="Times New Roman"/>
        </w:rPr>
        <w:t>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1A0CDC">
        <w:rPr>
          <w:rFonts w:ascii="Times New Roman" w:hAnsi="Times New Roman" w:cs="Times New Roman"/>
        </w:rPr>
        <w:t xml:space="preserve">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иных технических сре</w:t>
      </w:r>
      <w:proofErr w:type="gramStart"/>
      <w:r w:rsidRPr="001A0CDC">
        <w:rPr>
          <w:rFonts w:ascii="Times New Roman" w:hAnsi="Times New Roman" w:cs="Times New Roman"/>
        </w:rPr>
        <w:t>дств св</w:t>
      </w:r>
      <w:proofErr w:type="gramEnd"/>
      <w:r w:rsidRPr="001A0CDC">
        <w:rPr>
          <w:rFonts w:ascii="Times New Roman" w:hAnsi="Times New Roman" w:cs="Times New Roman"/>
        </w:rPr>
        <w:t xml:space="preserve">язи, посредством обеспечения доступа к информационному ресурсу, содержащему сведения Единого государственного реестра прав. </w:t>
      </w:r>
      <w:proofErr w:type="gramStart"/>
      <w:r w:rsidRPr="001A0CDC">
        <w:rPr>
          <w:rFonts w:ascii="Times New Roman" w:hAnsi="Times New Roman" w:cs="Times New Roman"/>
        </w:rPr>
        <w:t>При этом в случаях, если для осуществления банковских операций и других сделок кредитной организации, осуществления страхования необходимы сведения, содержащиеся в Едином государственном реестре прав на недвижимое имущество и сделок с ним, кредитные организации, страховые организации запрашивают и получают в органе, осуществляющем государственную регистрацию прав, сведения, содержащиеся в Едином государственном реестре прав на недвижимое имущество и сделок с ним, только в</w:t>
      </w:r>
      <w:proofErr w:type="gramEnd"/>
      <w:r w:rsidRPr="001A0CDC">
        <w:rPr>
          <w:rFonts w:ascii="Times New Roman" w:hAnsi="Times New Roman" w:cs="Times New Roman"/>
        </w:rPr>
        <w:t xml:space="preserve">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w:t>
      </w:r>
      <w:proofErr w:type="gramStart"/>
      <w:r w:rsidRPr="001A0CDC">
        <w:rPr>
          <w:rFonts w:ascii="Times New Roman" w:hAnsi="Times New Roman" w:cs="Times New Roman"/>
        </w:rPr>
        <w:t>дств св</w:t>
      </w:r>
      <w:proofErr w:type="gramEnd"/>
      <w:r w:rsidRPr="001A0CDC">
        <w:rPr>
          <w:rFonts w:ascii="Times New Roman" w:hAnsi="Times New Roman" w:cs="Times New Roman"/>
        </w:rPr>
        <w:t>язи.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bookmarkStart w:id="3" w:name="P72"/>
      <w:bookmarkEnd w:id="3"/>
      <w:proofErr w:type="gramStart"/>
      <w:r w:rsidRPr="001A0CDC">
        <w:rPr>
          <w:rFonts w:ascii="Times New Roman" w:hAnsi="Times New Roman" w:cs="Times New Roman"/>
        </w:rPr>
        <w:t xml:space="preserve">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w:t>
      </w:r>
      <w:proofErr w:type="spellStart"/>
      <w:r w:rsidRPr="001A0CDC">
        <w:rPr>
          <w:rFonts w:ascii="Times New Roman" w:hAnsi="Times New Roman" w:cs="Times New Roman"/>
        </w:rPr>
        <w:t>правопритязаниях</w:t>
      </w:r>
      <w:proofErr w:type="spellEnd"/>
      <w:r w:rsidRPr="001A0CDC">
        <w:rPr>
          <w:rFonts w:ascii="Times New Roman" w:hAnsi="Times New Roman" w:cs="Times New Roman"/>
        </w:rPr>
        <w:t xml:space="preserve">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 изъятии объекта недвижимости для государственных или</w:t>
      </w:r>
      <w:proofErr w:type="gramEnd"/>
      <w:r w:rsidRPr="001A0CDC">
        <w:rPr>
          <w:rFonts w:ascii="Times New Roman" w:hAnsi="Times New Roman" w:cs="Times New Roman"/>
        </w:rPr>
        <w:t xml:space="preserve"> муниципальных нужд.</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w:t>
      </w:r>
      <w:proofErr w:type="gramEnd"/>
      <w:r w:rsidRPr="001A0CDC">
        <w:rPr>
          <w:rFonts w:ascii="Times New Roman" w:hAnsi="Times New Roman" w:cs="Times New Roman"/>
        </w:rPr>
        <w:t>, фамилии, имена, отчества физических лиц - участников долевого строительства.</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орган, осуществляющий государственную регистрацию прав, в целях выявления в соответствии с Земельным кодексом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w:t>
      </w:r>
      <w:proofErr w:type="gramEnd"/>
      <w:r w:rsidRPr="001A0CDC">
        <w:rPr>
          <w:rFonts w:ascii="Times New Roman" w:hAnsi="Times New Roman" w:cs="Times New Roman"/>
        </w:rPr>
        <w:t xml:space="preserve"> со сведениями, указанными в абзаце третьем настоящего пункта, должна содержать сведения об адресе места жительства гражданина, являющегося правообладателем такого недвижимого имущества.</w:t>
      </w:r>
    </w:p>
    <w:p w:rsidR="001A0CDC" w:rsidRPr="001A0CDC" w:rsidRDefault="001A0CDC">
      <w:pPr>
        <w:pStyle w:val="ConsPlusNormal"/>
        <w:ind w:firstLine="540"/>
        <w:jc w:val="both"/>
        <w:rPr>
          <w:rFonts w:ascii="Times New Roman" w:hAnsi="Times New Roman" w:cs="Times New Roman"/>
        </w:rPr>
      </w:pPr>
      <w:bookmarkStart w:id="4" w:name="P75"/>
      <w:bookmarkEnd w:id="4"/>
      <w:r w:rsidRPr="001A0CDC">
        <w:rPr>
          <w:rFonts w:ascii="Times New Roman" w:hAnsi="Times New Roman" w:cs="Times New Roman"/>
        </w:rPr>
        <w:t>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дня передачи многофункциональным центром такого запроса в орган, осуществляющий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предоставление запрашиваемых сведений не допускается в соответствии с </w:t>
      </w:r>
      <w:r w:rsidRPr="001A0CDC">
        <w:rPr>
          <w:rFonts w:ascii="Times New Roman" w:hAnsi="Times New Roman" w:cs="Times New Roman"/>
        </w:rPr>
        <w:lastRenderedPageBreak/>
        <w:t>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абзацем первым настоящего пункта, выдает или направляет обоснованное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w:t>
      </w:r>
      <w:proofErr w:type="gramStart"/>
      <w:r w:rsidRPr="001A0CDC">
        <w:rPr>
          <w:rFonts w:ascii="Times New Roman" w:hAnsi="Times New Roman" w:cs="Times New Roman"/>
        </w:rPr>
        <w:t>центр</w:t>
      </w:r>
      <w:proofErr w:type="gramEnd"/>
      <w:r w:rsidRPr="001A0CDC">
        <w:rPr>
          <w:rFonts w:ascii="Times New Roman" w:hAnsi="Times New Roman" w:cs="Times New Roman"/>
        </w:rPr>
        <w:t xml:space="preserve"> подготовленный в срок, предусмотренный абзацем первым настоящего пункта, документ, содержащий запрашиваемые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w:t>
      </w:r>
      <w:proofErr w:type="gramEnd"/>
      <w:r w:rsidRPr="001A0CDC">
        <w:rPr>
          <w:rFonts w:ascii="Times New Roman" w:hAnsi="Times New Roman" w:cs="Times New Roman"/>
        </w:rPr>
        <w:t xml:space="preserve">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Решение об отказе в предоставлении запрашиваемых сведений может быть обжаловано в судебном порядке.</w:t>
      </w:r>
    </w:p>
    <w:p w:rsidR="001A0CDC" w:rsidRPr="001A0CDC" w:rsidRDefault="001A0CDC">
      <w:pPr>
        <w:pStyle w:val="ConsPlusNormal"/>
        <w:ind w:firstLine="540"/>
        <w:jc w:val="both"/>
        <w:rPr>
          <w:rFonts w:ascii="Times New Roman" w:hAnsi="Times New Roman" w:cs="Times New Roman"/>
        </w:rPr>
      </w:pPr>
      <w:bookmarkStart w:id="5" w:name="P81"/>
      <w:bookmarkEnd w:id="5"/>
      <w:r w:rsidRPr="001A0CDC">
        <w:rPr>
          <w:rFonts w:ascii="Times New Roman" w:hAnsi="Times New Roman" w:cs="Times New Roman"/>
        </w:rPr>
        <w:t xml:space="preserve">3. 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о признании правообладателя </w:t>
      </w:r>
      <w:proofErr w:type="gramStart"/>
      <w:r w:rsidRPr="001A0CDC">
        <w:rPr>
          <w:rFonts w:ascii="Times New Roman" w:hAnsi="Times New Roman" w:cs="Times New Roman"/>
        </w:rPr>
        <w:t>недееспособным</w:t>
      </w:r>
      <w:proofErr w:type="gramEnd"/>
      <w:r w:rsidRPr="001A0CDC">
        <w:rPr>
          <w:rFonts w:ascii="Times New Roman" w:hAnsi="Times New Roman" w:cs="Times New Roman"/>
        </w:rPr>
        <w:t xml:space="preserve"> или ограниченно дееспособным предоставляются только: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самим правообладателям или их законным представителям;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физическим и юридическим лицам, получившим доверенность от правообладателя или его законного представителя;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залогодержателю в отношении объектов недвижимого имущества, находящихся у него в залоге;</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 решениями руководителей данных органов или фондов, если соответствующие</w:t>
      </w:r>
      <w:proofErr w:type="gramEnd"/>
      <w:r w:rsidRPr="001A0CDC">
        <w:rPr>
          <w:rFonts w:ascii="Times New Roman" w:hAnsi="Times New Roman" w:cs="Times New Roman"/>
        </w:rPr>
        <w:t xml:space="preserve">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 Федеральный закон от 04.06.2011 N 129-ФЗ;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лицам, имеющим право на наследование имущества правообладателя по завещанию или по закону;</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 Федеральный закон от 04.06.2011 N 129-ФЗ;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арбитражному управляющему в деле о банкротстве в отношении принадлежащих соответствующему должнику объектов недвижимого имущества;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w:t>
      </w:r>
      <w:r w:rsidRPr="001A0CDC">
        <w:rPr>
          <w:rFonts w:ascii="Times New Roman" w:hAnsi="Times New Roman" w:cs="Times New Roman"/>
        </w:rPr>
        <w:lastRenderedPageBreak/>
        <w:t>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w:t>
      </w:r>
      <w:proofErr w:type="gramEnd"/>
      <w:r w:rsidRPr="001A0CDC">
        <w:rPr>
          <w:rFonts w:ascii="Times New Roman" w:hAnsi="Times New Roman" w:cs="Times New Roman"/>
        </w:rPr>
        <w:t xml:space="preserve">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генеральному директору акционерного общества "Федеральная корпорация по развитию малого и среднего предпринимательства", заместителям генерального директора указанного общества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о признании правообладателя недееспособным или ограниченно дееспособным 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w:t>
      </w:r>
      <w:proofErr w:type="gramEnd"/>
      <w:r w:rsidRPr="001A0CDC">
        <w:rPr>
          <w:rFonts w:ascii="Times New Roman" w:hAnsi="Times New Roman" w:cs="Times New Roman"/>
        </w:rPr>
        <w:t xml:space="preserve"> нотариальных действий. Обобщенные сведения о правах наследодателя на имеющиеся у него объекты недвижимости предоставляются по запросу нотариуса в связи с открытием наследства.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w:t>
      </w:r>
      <w:proofErr w:type="gramStart"/>
      <w:r w:rsidRPr="001A0CDC">
        <w:rPr>
          <w:rFonts w:ascii="Times New Roman" w:hAnsi="Times New Roman" w:cs="Times New Roman"/>
        </w:rPr>
        <w:t>По запросу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w:t>
      </w:r>
      <w:proofErr w:type="gramEnd"/>
      <w:r w:rsidRPr="001A0CDC">
        <w:rPr>
          <w:rFonts w:ascii="Times New Roman" w:hAnsi="Times New Roman" w:cs="Times New Roman"/>
        </w:rPr>
        <w:t xml:space="preserve"> проверкой нотариусом условий совершения исполнительной надписи.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помещенных в дела</w:t>
      </w:r>
      <w:proofErr w:type="gramEnd"/>
      <w:r w:rsidRPr="001A0CDC">
        <w:rPr>
          <w:rFonts w:ascii="Times New Roman" w:hAnsi="Times New Roman" w:cs="Times New Roman"/>
        </w:rPr>
        <w:t xml:space="preserve"> правоустанавливающих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w:t>
      </w:r>
      <w:r w:rsidRPr="001A0CDC">
        <w:rPr>
          <w:rFonts w:ascii="Times New Roman" w:hAnsi="Times New Roman" w:cs="Times New Roman"/>
        </w:rPr>
        <w:lastRenderedPageBreak/>
        <w:t>должны быть засвидетельствованы в нотариальном порядке, если иное не установлено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proofErr w:type="gramEnd"/>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w:t>
      </w:r>
      <w:proofErr w:type="gramEnd"/>
      <w:r w:rsidRPr="001A0CDC">
        <w:rPr>
          <w:rFonts w:ascii="Times New Roman" w:hAnsi="Times New Roman" w:cs="Times New Roman"/>
        </w:rPr>
        <w:t xml:space="preserve">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3.1. </w:t>
      </w:r>
      <w:proofErr w:type="gramStart"/>
      <w:r w:rsidRPr="001A0CDC">
        <w:rPr>
          <w:rFonts w:ascii="Times New Roman" w:hAnsi="Times New Roman" w:cs="Times New Roman"/>
        </w:rPr>
        <w:t>Сведения, внесенные в соответствии со статьей 25.1 настоящего Федерального закона в Единый государственный реестр прав, предоставляются органом, осуществляющим государственную регистрацию прав,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w:t>
      </w:r>
      <w:proofErr w:type="gramEnd"/>
      <w:r w:rsidRPr="001A0CDC">
        <w:rPr>
          <w:rFonts w:ascii="Times New Roman" w:hAnsi="Times New Roman" w:cs="Times New Roman"/>
        </w:rPr>
        <w:t xml:space="preserve"> недвижимости.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Указанная в настоящем пункте информация предоставляется правообладателю в срок не более чем семь рабочих дней.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1A0CDC" w:rsidRPr="001A0CDC" w:rsidRDefault="001A0CDC">
      <w:pPr>
        <w:pStyle w:val="ConsPlusNormal"/>
        <w:ind w:firstLine="540"/>
        <w:jc w:val="both"/>
        <w:rPr>
          <w:rFonts w:ascii="Times New Roman" w:hAnsi="Times New Roman" w:cs="Times New Roman"/>
        </w:rPr>
      </w:pPr>
      <w:bookmarkStart w:id="6" w:name="P107"/>
      <w:bookmarkEnd w:id="6"/>
      <w:r w:rsidRPr="001A0CDC">
        <w:rPr>
          <w:rFonts w:ascii="Times New Roman" w:hAnsi="Times New Roman" w:cs="Times New Roman"/>
        </w:rPr>
        <w:t>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7. Орган нормативно-правового регулирования в сфере государственной регистрации прав устанавливает порядок предоставления сведений, содержащихся в Едином государственном реестре прав, в том числе: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формы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перечень документов, прилагаемых к запросу о предоставлении указанных в пункте 3 настоящей статьи сведений, и способы их представления в орган, осуществляющий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требования к формату выписок из Единого государственного реестра прав, запросов о </w:t>
      </w:r>
      <w:r w:rsidRPr="001A0CDC">
        <w:rPr>
          <w:rFonts w:ascii="Times New Roman" w:hAnsi="Times New Roman" w:cs="Times New Roman"/>
        </w:rPr>
        <w:lastRenderedPageBreak/>
        <w:t>предоставлении сведений, если такие выписки и запросы направляются в электронной форме;</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порядок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порядок 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сроки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8. Условия предоставления сведений о государственной регистрации прав и об объектах недвижимого имущества</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 пункте 6 статьи 7 настоящего Федерального закона, взимается плата.</w:t>
      </w:r>
    </w:p>
    <w:p w:rsidR="001A0CDC" w:rsidRPr="001A0CDC" w:rsidRDefault="001A0CDC">
      <w:pPr>
        <w:pStyle w:val="ConsPlusNormal"/>
        <w:ind w:firstLine="540"/>
        <w:jc w:val="both"/>
        <w:rPr>
          <w:rFonts w:ascii="Times New Roman" w:hAnsi="Times New Roman" w:cs="Times New Roman"/>
        </w:rPr>
      </w:pPr>
      <w:bookmarkStart w:id="7" w:name="P122"/>
      <w:bookmarkEnd w:id="7"/>
      <w:r w:rsidRPr="001A0CDC">
        <w:rPr>
          <w:rFonts w:ascii="Times New Roman" w:hAnsi="Times New Roman" w:cs="Times New Roman"/>
        </w:rP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Внесенная плата подлежит возврату только в случае ее внесения в большем размере, чем предусмотрено абзацем вторым настоящего пункта, при этом возврату подлежат средства в размере, превышающем размер установленной платы.</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орган, осуществляющий кадастровый учет и ведение государственного кадастра недвижимости, в объеме, который необходим для работы указанных органов.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соответствии с законами 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правоохранительных органов, судов, судебных приставов-исполнителей по находящимся в производстве уголовным, гражданским и административным делам;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органов прокуратуры Российской Федерации в целях осуществления надзора за исполнением законодательства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и многофункциональных центров;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абзацы пятый - восьмой утратили силу. - Федеральный закон от 04.06.2011 N 129-ФЗ;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Уполномоченного при Президенте Российской Федерации по правам ребенка;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Председателя Счетной палаты Российской Федерации, его заместителя и аудиторов Счетной палаты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акционерного общества "Федеральная корпорация по развитию малого и среднего предпринимательства";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арбитражного управляющего в деле о банкротстве в отношении принадлежащих соответствующему должнику объектов недвижимого имущества;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нотариуса в связи с совершаемыми нотариальными действиями;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генерального директора единого института развития в жилищной сфере, его заместителей;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иных определенных федеральными законами органов и организаций.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w:t>
      </w:r>
      <w:proofErr w:type="gramStart"/>
      <w:r w:rsidRPr="001A0CDC">
        <w:rPr>
          <w:rFonts w:ascii="Times New Roman" w:hAnsi="Times New Roman" w:cs="Times New Roman"/>
        </w:rPr>
        <w:t xml:space="preserve">В срок не более чем пять дней с даты обращения органы государственной власти, органы </w:t>
      </w:r>
      <w:r w:rsidRPr="001A0CDC">
        <w:rPr>
          <w:rFonts w:ascii="Times New Roman" w:hAnsi="Times New Roman" w:cs="Times New Roman"/>
        </w:rPr>
        <w:lastRenderedPageBreak/>
        <w:t>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регистрацию прав.</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Собственник государственного или муниципального имущества, отнесенного к подлежащим приватизации объектам электросетевого хозяйства, источникам тепловой энергии, тепловым сетям, централизованным системам горячего водоснабжения и отдельным объектам таких систем, представляет в органы, осуществляющие государственную 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перехода прав на него</w:t>
      </w:r>
      <w:proofErr w:type="gramEnd"/>
      <w:r w:rsidRPr="001A0CDC">
        <w:rPr>
          <w:rFonts w:ascii="Times New Roman" w:hAnsi="Times New Roman" w:cs="Times New Roman"/>
        </w:rPr>
        <w:t>.</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Единый институт развития в жилищной сфере представляет в органы, осуществляющие государственную регистрацию прав на недвижимое имущество и сделок с ним, сведения о находящихся в федеральной собственности 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единый институт развития в жилищной сфере в соответствии с Федеральным законом "О содействии</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развитию жилищного строительства" выполняет функции агента Российской Федерации, о предусмотренном указанным Федеральным законом ограничении права собственности Российской Федерации на такие объекты недвижимого имущества для его государственной регистрации при регистрации права собственности Российской Федерации, аренды и иных обременений, устанавливаемых в пользу третьих лиц, в отношении таких объектов недвижимого имущества, сведения о решении межведомственного коллегиального органа, которое указано в пункте 2 части</w:t>
      </w:r>
      <w:proofErr w:type="gramEnd"/>
      <w:r w:rsidRPr="001A0CDC">
        <w:rPr>
          <w:rFonts w:ascii="Times New Roman" w:hAnsi="Times New Roman" w:cs="Times New Roman"/>
        </w:rPr>
        <w:t xml:space="preserve"> 1 статьи 12 Федерального закона "О содействии развитию жилищного строительства" и в </w:t>
      </w:r>
      <w:proofErr w:type="gramStart"/>
      <w:r w:rsidRPr="001A0CDC">
        <w:rPr>
          <w:rFonts w:ascii="Times New Roman" w:hAnsi="Times New Roman" w:cs="Times New Roman"/>
        </w:rPr>
        <w:t>соответствии</w:t>
      </w:r>
      <w:proofErr w:type="gramEnd"/>
      <w:r w:rsidRPr="001A0CDC">
        <w:rPr>
          <w:rFonts w:ascii="Times New Roman" w:hAnsi="Times New Roman" w:cs="Times New Roman"/>
        </w:rPr>
        <w:t xml:space="preserve"> с которым единый институт развития в жилищной сфере выполняет функции агента Российской Федерации, в течение одного месяца со дня принятия данного решения.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Утратил силу с 1 марта 2010 года. - Федеральный закон от 21.12.2009 N 334-ФЗ.</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Глава II. ОРГАНЫ В СИСТЕМЕ ГОСУДАРСТВЕННОЙ РЕГИСТРАЦИИ</w:t>
      </w: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ПРАВ 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9. Органы, осуществляющие государственную регистрацию прав 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8" w:name="P149"/>
      <w:bookmarkEnd w:id="8"/>
      <w:r w:rsidRPr="001A0CDC">
        <w:rPr>
          <w:rFonts w:ascii="Times New Roman" w:hAnsi="Times New Roman" w:cs="Times New Roman"/>
        </w:rPr>
        <w:t>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 случае передачи полномочий федерального органа в области государственной регистрации для осуществления органам исполнительной власти субъектов Российской Федерации в соответствии со статьей</w:t>
      </w:r>
      <w:proofErr w:type="gramEnd"/>
      <w:r w:rsidRPr="001A0CDC">
        <w:rPr>
          <w:rFonts w:ascii="Times New Roman" w:hAnsi="Times New Roman" w:cs="Times New Roman"/>
        </w:rPr>
        <w:t xml:space="preserve"> 10.1 настоящего Федерального закона органом, осуществляющим государственную регистрацию прав, является орган исполнительной власти субъекта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 статьей 10 настоящего Федерального закона, на основании решений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осуществляющими государственную регистрацию прав. </w:t>
      </w:r>
      <w:proofErr w:type="gramStart"/>
      <w:r w:rsidRPr="001A0CDC">
        <w:rPr>
          <w:rFonts w:ascii="Times New Roman" w:hAnsi="Times New Roman" w:cs="Times New Roman"/>
        </w:rPr>
        <w:t xml:space="preserve">На государственные бюджетные учреждения, наделенные в соответствии с настоящей статьей полномочиями органов, осуществляющих государственную регистрацию прав,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w:t>
      </w:r>
      <w:r w:rsidRPr="001A0CDC">
        <w:rPr>
          <w:rFonts w:ascii="Times New Roman" w:hAnsi="Times New Roman" w:cs="Times New Roman"/>
        </w:rPr>
        <w:lastRenderedPageBreak/>
        <w:t>взаимодействия с заявителями при предоставлении государственных услуг и положения об ответственности за нарушение данных требований.</w:t>
      </w:r>
      <w:proofErr w:type="gramEnd"/>
      <w:r w:rsidRPr="001A0CDC">
        <w:rPr>
          <w:rFonts w:ascii="Times New Roman" w:hAnsi="Times New Roman" w:cs="Times New Roman"/>
        </w:rPr>
        <w:t xml:space="preserve">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Прием документов на государственную регистрацию прав, запросов о предоставлении сведений, содержащихся в Едином государственном реестре прав, и выдачу (направление) соответствующих документов могут осуществлять многофункциональные центры.</w:t>
      </w:r>
    </w:p>
    <w:p w:rsidR="001A0CDC" w:rsidRPr="001A0CDC" w:rsidRDefault="001A0CDC">
      <w:pPr>
        <w:pStyle w:val="ConsPlusNormal"/>
        <w:ind w:firstLine="540"/>
        <w:jc w:val="both"/>
        <w:rPr>
          <w:rFonts w:ascii="Times New Roman" w:hAnsi="Times New Roman" w:cs="Times New Roman"/>
        </w:rPr>
      </w:pPr>
      <w:bookmarkStart w:id="9" w:name="P154"/>
      <w:bookmarkEnd w:id="9"/>
      <w:r w:rsidRPr="001A0CDC">
        <w:rPr>
          <w:rFonts w:ascii="Times New Roman" w:hAnsi="Times New Roman" w:cs="Times New Roman"/>
        </w:rPr>
        <w:t>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пунктом 1 настоящей статьи, и органов по государственной регистрации относятся: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проверка действительности поданных заявителем документов и </w:t>
      </w:r>
      <w:proofErr w:type="gramStart"/>
      <w:r w:rsidRPr="001A0CDC">
        <w:rPr>
          <w:rFonts w:ascii="Times New Roman" w:hAnsi="Times New Roman" w:cs="Times New Roman"/>
        </w:rPr>
        <w:t>наличия</w:t>
      </w:r>
      <w:proofErr w:type="gramEnd"/>
      <w:r w:rsidRPr="001A0CDC">
        <w:rPr>
          <w:rFonts w:ascii="Times New Roman" w:hAnsi="Times New Roman" w:cs="Times New Roman"/>
        </w:rPr>
        <w:t xml:space="preserve"> соответствующих прав у подготовившего документ лица или органа власти;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проверка наличия ранее зарегистрированных и ранее заявленных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выдача документов, подтверждающих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выдача информации о зарегистрированных правах;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принятие на учет в порядке, установленном органом нормативно-правового регулирования в сфере государственной регистрации прав, бесхозяйных недвижимых вещей;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выдача в порядке,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 xml:space="preserve">предоставление государственной корпорации "Агентство по страхованию вкладов" в порядке, установленном федеральным органом в области государственной регистрации по согласованию с государственной корпорацией "Агентство по страхованию вкладов", информации, подтверждающей факт осуществления государственной регистрации прав на недвижимое имущество и сделок с ним по договору купли-продажи, в связи с которым открыт счет </w:t>
      </w:r>
      <w:proofErr w:type="spellStart"/>
      <w:r w:rsidRPr="001A0CDC">
        <w:rPr>
          <w:rFonts w:ascii="Times New Roman" w:hAnsi="Times New Roman" w:cs="Times New Roman"/>
        </w:rPr>
        <w:t>эскроу</w:t>
      </w:r>
      <w:proofErr w:type="spellEnd"/>
      <w:r w:rsidRPr="001A0CDC">
        <w:rPr>
          <w:rFonts w:ascii="Times New Roman" w:hAnsi="Times New Roman" w:cs="Times New Roman"/>
        </w:rPr>
        <w:t xml:space="preserve"> в банке, в отношении которого наступил страховой случай, по состоянию на</w:t>
      </w:r>
      <w:proofErr w:type="gramEnd"/>
      <w:r w:rsidRPr="001A0CDC">
        <w:rPr>
          <w:rFonts w:ascii="Times New Roman" w:hAnsi="Times New Roman" w:cs="Times New Roman"/>
        </w:rPr>
        <w:t xml:space="preserve"> день наступления страхового случая.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Органы, осуществляющие государственную регистрацию прав, при выполнении полномочий, установленных пунктом 3 настоящей статьи, используют печать с изображением Государственного герба Российской Федерации и со своим наименованием.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6. Утратил силу. - Федеральный закон от 22.08.2004 N 122-ФЗ.</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10" w:name="P167"/>
      <w:bookmarkEnd w:id="10"/>
      <w:r w:rsidRPr="001A0CDC">
        <w:rPr>
          <w:rFonts w:ascii="Times New Roman" w:hAnsi="Times New Roman" w:cs="Times New Roman"/>
        </w:rPr>
        <w:t>Статья 10. Полномочия федерального органа в области государственной регистрации</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Федеральный орган в области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координирует и контролирует деятельность органов по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определенных им регистрационных округах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обеспечивает обучение и повышение квалификации работников органов по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с 1 марта 2010 года. - Федеральный закон от 21.12.2009 N 334-ФЗ;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осуществляет иные установленные законодательством полномочия.</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11" w:name="P179"/>
      <w:bookmarkEnd w:id="11"/>
      <w:r w:rsidRPr="001A0CDC">
        <w:rPr>
          <w:rFonts w:ascii="Times New Roman" w:hAnsi="Times New Roman" w:cs="Times New Roman"/>
        </w:rPr>
        <w:lastRenderedPageBreak/>
        <w:t>Статья 10.1. Передача осуществления полномочий федерального органа в области государственной регистрации органам исполнительной власти субъектов Российской Федерации</w:t>
      </w:r>
    </w:p>
    <w:p w:rsidR="001A0CDC" w:rsidRPr="001A0CDC" w:rsidRDefault="001A0CDC">
      <w:pPr>
        <w:pStyle w:val="ConsPlusNormal"/>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Полномочия федерального органа в области государственной регистрации,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11. Государственная пошлина за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Глава III. ПОРЯДОК ГОСУДАРСТВЕННОЙ РЕГИСТРАЦИИ ПРАВ</w:t>
      </w: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12" w:name="P191"/>
      <w:bookmarkEnd w:id="12"/>
      <w:r w:rsidRPr="001A0CDC">
        <w:rPr>
          <w:rFonts w:ascii="Times New Roman" w:hAnsi="Times New Roman" w:cs="Times New Roman"/>
        </w:rPr>
        <w:t>Статья 12. Единый государственный реестр прав 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Права на недвижимое имущество и сделки с ним подлежат государственной регистрации в Едином государственном реестре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регистрацию документах.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Абзацы третий - седьмой утратили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w:t>
      </w:r>
      <w:proofErr w:type="gramStart"/>
      <w:r w:rsidRPr="001A0CDC">
        <w:rPr>
          <w:rFonts w:ascii="Times New Roman" w:hAnsi="Times New Roman" w:cs="Times New Roman"/>
        </w:rPr>
        <w:t>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Федеральным законом "О государственном кадастре недвижимости" его государственного учета (далее - кадастровый</w:t>
      </w:r>
      <w:proofErr w:type="gramEnd"/>
      <w:r w:rsidRPr="001A0CDC">
        <w:rPr>
          <w:rFonts w:ascii="Times New Roman" w:hAnsi="Times New Roman" w:cs="Times New Roman"/>
        </w:rPr>
        <w:t xml:space="preserve"> номер).</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Дело правоустанавливающих документов идентифицируется тем же номером, что и соответствующий раздел Единого государственного реестра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порядке, установленном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Федеральным законом от 24 июля 2007 года N 221-ФЗ "О государственном кадастре недвижимости" (далее - Федеральный закон "О государственном кадастре недвижимости").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Абзац утратил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порядке,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соответствующий </w:t>
      </w:r>
      <w:r w:rsidRPr="001A0CDC">
        <w:rPr>
          <w:rFonts w:ascii="Times New Roman" w:hAnsi="Times New Roman" w:cs="Times New Roman"/>
        </w:rPr>
        <w:lastRenderedPageBreak/>
        <w:t>орган, осуществляющий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Правила ведения Единого государственного реестра прав на недвижимое имущество и сделок с ним, порядок и сроки хранения разделов Единого государственного реестра прав, состав номера регистрации определяются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Правила ведения, порядок и сроки хранения книг учета документов и дел правоустанавливающих документов определяются федеральным органом в области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6. 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Каждый раздел состоит из трех подразделов.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подразделе I содержится описание каждого объекта недвижимого имущества в объеме сведений, определенных Правилами ведения Единого государственного реестра прав. При этом 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 подраздел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roofErr w:type="gramEnd"/>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 подраздел III вносятся записи об ограничениях (обременениях) права собственности и других прав на недвижимое имущество, о документах, на основании которых возникают ограничения (обременения) прав, о существенных и об иных условиях сделки, на основании которой возникают ограничения (обременения) прав,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w:t>
      </w:r>
      <w:proofErr w:type="gramEnd"/>
      <w:r w:rsidRPr="001A0CDC">
        <w:rPr>
          <w:rFonts w:ascii="Times New Roman" w:hAnsi="Times New Roman" w:cs="Times New Roman"/>
        </w:rPr>
        <w:t xml:space="preserve"> его подпись.</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Для недвижимого имущества, отнесенного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указываются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roofErr w:type="gramEnd"/>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Для недвижимого имущества, отнесенного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w:t>
      </w:r>
      <w:proofErr w:type="gramEnd"/>
      <w:r w:rsidRPr="001A0CDC">
        <w:rPr>
          <w:rFonts w:ascii="Times New Roman" w:hAnsi="Times New Roman" w:cs="Times New Roman"/>
        </w:rPr>
        <w:t xml:space="preserve"> указанных </w:t>
      </w:r>
      <w:proofErr w:type="gramStart"/>
      <w:r w:rsidRPr="001A0CDC">
        <w:rPr>
          <w:rFonts w:ascii="Times New Roman" w:hAnsi="Times New Roman" w:cs="Times New Roman"/>
        </w:rPr>
        <w:t>требованиях</w:t>
      </w:r>
      <w:proofErr w:type="gramEnd"/>
      <w:r w:rsidRPr="001A0CDC">
        <w:rPr>
          <w:rFonts w:ascii="Times New Roman" w:hAnsi="Times New Roman" w:cs="Times New Roman"/>
        </w:rPr>
        <w:t>.</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 xml:space="preserve">При заявлении о государственной регистрации права, ограничения (обременения) права, сделки с объектом недвижимости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w:t>
      </w:r>
      <w:proofErr w:type="spellStart"/>
      <w:r w:rsidRPr="001A0CDC">
        <w:rPr>
          <w:rFonts w:ascii="Times New Roman" w:hAnsi="Times New Roman" w:cs="Times New Roman"/>
        </w:rPr>
        <w:t>правопритязания</w:t>
      </w:r>
      <w:proofErr w:type="spellEnd"/>
      <w:r w:rsidRPr="001A0CDC">
        <w:rPr>
          <w:rFonts w:ascii="Times New Roman" w:hAnsi="Times New Roman" w:cs="Times New Roman"/>
        </w:rPr>
        <w:t xml:space="preserve"> в отношении данного объекта недвижимости или возражения в отношении зарегистрированного права на него.</w:t>
      </w:r>
      <w:proofErr w:type="gramEnd"/>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 xml:space="preserve">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w:t>
      </w:r>
      <w:r w:rsidRPr="001A0CDC">
        <w:rPr>
          <w:rFonts w:ascii="Times New Roman" w:hAnsi="Times New Roman" w:cs="Times New Roman"/>
        </w:rPr>
        <w:lastRenderedPageBreak/>
        <w:t>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Единый государственный реестр прав.</w:t>
      </w:r>
      <w:proofErr w:type="gramEnd"/>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При государственной регистрации ипотеки орган по государственной регистрации вносит в Единый государственный реестр прав 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w:t>
      </w:r>
      <w:proofErr w:type="gramEnd"/>
      <w:r w:rsidRPr="001A0CDC">
        <w:rPr>
          <w:rFonts w:ascii="Times New Roman" w:hAnsi="Times New Roman" w:cs="Times New Roman"/>
        </w:rPr>
        <w:t xml:space="preserve">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 заявлении лица, обладающего зарегистрированным в Едином государственном реестре прав правом собственности на объект недвижимости, о невозможности государственной регистрации права без его личного участия в Единый государственный реестр прав вносится запись о таком заявлении.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При государственной </w:t>
      </w:r>
      <w:proofErr w:type="gramStart"/>
      <w:r w:rsidRPr="001A0CDC">
        <w:rPr>
          <w:rFonts w:ascii="Times New Roman" w:hAnsi="Times New Roman" w:cs="Times New Roman"/>
        </w:rPr>
        <w:t>регистрации</w:t>
      </w:r>
      <w:proofErr w:type="gramEnd"/>
      <w:r w:rsidRPr="001A0CDC">
        <w:rPr>
          <w:rFonts w:ascii="Times New Roman" w:hAnsi="Times New Roman" w:cs="Times New Roman"/>
        </w:rPr>
        <w:t xml:space="preserve">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указывается цель использования здания в качестве наемного дома социального использования или наемного дома коммерческого использования, при этом для наемного дома социального использования также указываются минимальная доля жилых помещений, подлежащих предоставлению по договорам найма жилых помещений </w:t>
      </w:r>
      <w:proofErr w:type="gramStart"/>
      <w:r w:rsidRPr="001A0CDC">
        <w:rPr>
          <w:rFonts w:ascii="Times New Roman" w:hAnsi="Times New Roman" w:cs="Times New Roman"/>
        </w:rPr>
        <w:t>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в случае, если указанные доли установлены решением или договором, предусматривающими установление цели использования здания в качестве наемного дома социального использования или изменение цели использования здания в качестве наемного дома коммерческого использования</w:t>
      </w:r>
      <w:proofErr w:type="gramEnd"/>
      <w:r w:rsidRPr="001A0CDC">
        <w:rPr>
          <w:rFonts w:ascii="Times New Roman" w:hAnsi="Times New Roman" w:cs="Times New Roman"/>
        </w:rPr>
        <w:t xml:space="preserve"> на использование такого здания в качестве наемного дома социального использования.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6.1. При поступлении в орган по государственной регистрации решения об изъятии земельного участка и (или) расположенного на нем объекта недвижимого имущества для государственных или муниципальных нужд запись об этом вносится в Единый государственный реестр прав в случаях и в порядке, которые установлены органом нормативно-правового регулирования в сфере государственной регистрации прав. Данная запись подлежит исключению из Единого государственного реестра прав государственным регистратором по истечении трех лет со дня принятия такого решения.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7. Каждая запись о праве, его ограничении (обременении) и сделке с объектом недвижимости идентифицируется номером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8. Единый государственный реестр прав ведется на бумажных и (или)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 Федеральный закон от 13.05.2008 N 66-ФЗ.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 статьей 21 настоящего Федерального закона.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9. В случае раздела, выдела доли в натуре или других соответствующих законодательству 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 xml:space="preserve">В новых разделах Единого государственного реестра прав и в новых делах правоустанавливающих 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w:t>
      </w:r>
      <w:r w:rsidRPr="001A0CDC">
        <w:rPr>
          <w:rFonts w:ascii="Times New Roman" w:hAnsi="Times New Roman" w:cs="Times New Roman"/>
        </w:rPr>
        <w:lastRenderedPageBreak/>
        <w:t>Единого государственного реестра прав и открыты новые дела правоустанавливающих документов.</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 вступления в силу настоящего Федерального закона, положения пункта 2 статьи 6 настоящего Федерального закона не применяются.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10. Утратил силу с 1 октября 2013 года. - Федеральный закон от 23.07.2013 N 250-ФЗ.</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13. Порядок проведения государственной регистрации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13" w:name="P231"/>
      <w:bookmarkEnd w:id="13"/>
      <w:r w:rsidRPr="001A0CDC">
        <w:rPr>
          <w:rFonts w:ascii="Times New Roman" w:hAnsi="Times New Roman" w:cs="Times New Roman"/>
        </w:rPr>
        <w:t>1. Государственная регистрация прав проводится в следующем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прием документов, представленных для государственной регистрации прав, регистрация таких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совершение надписей на правоустанавливающих документах и выдача удостоверений о произведенной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bookmarkStart w:id="14" w:name="P237"/>
      <w:bookmarkEnd w:id="14"/>
      <w:r w:rsidRPr="001A0CDC">
        <w:rPr>
          <w:rFonts w:ascii="Times New Roman" w:hAnsi="Times New Roman" w:cs="Times New Roman"/>
        </w:rPr>
        <w:t>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статьей 16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Порядок и способы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rsidR="001A0CDC" w:rsidRPr="001A0CDC" w:rsidRDefault="001A0CDC">
      <w:pPr>
        <w:pStyle w:val="ConsPlusNormal"/>
        <w:ind w:firstLine="540"/>
        <w:jc w:val="both"/>
        <w:rPr>
          <w:rFonts w:ascii="Times New Roman" w:hAnsi="Times New Roman" w:cs="Times New Roman"/>
        </w:rPr>
      </w:pPr>
      <w:bookmarkStart w:id="15" w:name="P241"/>
      <w:bookmarkEnd w:id="15"/>
      <w:r w:rsidRPr="001A0CDC">
        <w:rPr>
          <w:rFonts w:ascii="Times New Roman" w:hAnsi="Times New Roman" w:cs="Times New Roman"/>
        </w:rP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1A0CDC" w:rsidRPr="001A0CDC" w:rsidRDefault="001A0CDC">
      <w:pPr>
        <w:pStyle w:val="ConsPlusNormal"/>
        <w:ind w:firstLine="540"/>
        <w:jc w:val="both"/>
        <w:rPr>
          <w:rFonts w:ascii="Times New Roman" w:hAnsi="Times New Roman" w:cs="Times New Roman"/>
        </w:rPr>
      </w:pPr>
      <w:bookmarkStart w:id="16" w:name="P243"/>
      <w:bookmarkEnd w:id="16"/>
      <w:r w:rsidRPr="001A0CDC">
        <w:rPr>
          <w:rFonts w:ascii="Times New Roman" w:hAnsi="Times New Roman" w:cs="Times New Roman"/>
        </w:rPr>
        <w:t>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Государственная регистрация прав на земельный участок и ограничений (обременений) этих </w:t>
      </w:r>
      <w:r w:rsidRPr="001A0CDC">
        <w:rPr>
          <w:rFonts w:ascii="Times New Roman" w:hAnsi="Times New Roman" w:cs="Times New Roman"/>
        </w:rPr>
        <w:lastRenderedPageBreak/>
        <w:t>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с 1 января 2015 года. - Федеральный закон от 22.12.2014 N 447-ФЗ.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Отказ в приеме документов, представленных для государственной регистрации прав, не допускается.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5. </w:t>
      </w:r>
      <w:proofErr w:type="gramStart"/>
      <w:r w:rsidRPr="001A0CDC">
        <w:rPr>
          <w:rFonts w:ascii="Times New Roman" w:hAnsi="Times New Roman" w:cs="Times New Roman"/>
        </w:rP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w:t>
      </w:r>
      <w:proofErr w:type="gramEnd"/>
      <w:r w:rsidRPr="001A0CDC">
        <w:rPr>
          <w:rFonts w:ascii="Times New Roman" w:hAnsi="Times New Roman" w:cs="Times New Roman"/>
        </w:rPr>
        <w:t xml:space="preserve">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Порядок и способы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14. Удостоверение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Форма специальной регистрационной надписи, состав включаемых в них сведений и требования к их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15. Государственный регистратор</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w:t>
      </w:r>
      <w:r w:rsidRPr="001A0CDC">
        <w:rPr>
          <w:rFonts w:ascii="Times New Roman" w:hAnsi="Times New Roman" w:cs="Times New Roman"/>
        </w:rPr>
        <w:lastRenderedPageBreak/>
        <w:t>менее чем два года;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иное высшее образование и опыт работы в органе, осуществляющем государственную регистрацию прав, не менее чем три года.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Порядок назначения на должность государственных регистраторов, порядок сдачи квалификационного экзамена определяются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Утратил силу с 1 марта 2010 года. - Федеральный закон от 21.12.2009 N 334-ФЗ.</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17" w:name="P268"/>
      <w:bookmarkEnd w:id="17"/>
      <w:r w:rsidRPr="001A0CDC">
        <w:rPr>
          <w:rFonts w:ascii="Times New Roman" w:hAnsi="Times New Roman" w:cs="Times New Roman"/>
        </w:rPr>
        <w:t>Статья 16. Представление документов на государственную регистрацию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18" w:name="P270"/>
      <w:bookmarkEnd w:id="18"/>
      <w:r w:rsidRPr="001A0CDC">
        <w:rPr>
          <w:rFonts w:ascii="Times New Roman" w:hAnsi="Times New Roman" w:cs="Times New Roman"/>
        </w:rPr>
        <w:t>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право, ограничение (обременение)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государственная регистрация таких права, ограничения (обременения) права либо сделки проводится на основании заявления </w:t>
      </w:r>
      <w:proofErr w:type="gramStart"/>
      <w:r w:rsidRPr="001A0CDC">
        <w:rPr>
          <w:rFonts w:ascii="Times New Roman" w:hAnsi="Times New Roman" w:cs="Times New Roman"/>
        </w:rPr>
        <w:t>соответствующих</w:t>
      </w:r>
      <w:proofErr w:type="gramEnd"/>
      <w:r w:rsidRPr="001A0CDC">
        <w:rPr>
          <w:rFonts w:ascii="Times New Roman" w:hAnsi="Times New Roman" w:cs="Times New Roman"/>
        </w:rPr>
        <w:t xml:space="preserve"> органа государственной власти или органа местного самоуправления. </w:t>
      </w:r>
      <w:proofErr w:type="gramStart"/>
      <w:r w:rsidRPr="001A0CDC">
        <w:rPr>
          <w:rFonts w:ascii="Times New Roman" w:hAnsi="Times New Roman" w:cs="Times New Roman"/>
        </w:rPr>
        <w:t>Лицо, в отношении которого принят акт органа государственной власти или акт органа местного самоуправления либо которым совершена сделка с органом государственной власти или органом местного самоуправления, в том числе на основании такого акта, вправе представить заявление о государственной регистрации соответствующих права, ограничения (обременения) права на недвижимое имущество либо сделки и необходимые для государственной регистрации документы по собственной инициативе.</w:t>
      </w:r>
      <w:proofErr w:type="gramEnd"/>
      <w:r w:rsidRPr="001A0CDC">
        <w:rPr>
          <w:rFonts w:ascii="Times New Roman" w:hAnsi="Times New Roman" w:cs="Times New Roman"/>
        </w:rPr>
        <w:t xml:space="preserve"> Форма заявления о государственной регистрации прав и требования к его заполнению, а также требования к формату заявления о государственной регистрации прав в электронной форме утверждаются органом нормативно-правового регулирования в сфере государственной регистрации прав. С заявлением о государственной регистрации права собственности Российской Федерации на лесные участки в границах земель лесного фонда обращается орган государственной власти субъекта Российской Федерации в случае, если ему переданы полномочия Российской Федерации по предоставлению лесных участков в границах земель лесного фонда.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заявления о государственной регистрации права. Если права возникают на основании судебного акта или осуществляются в случаях, предусмотренных Федеральным законом от 2 октября 2007 года N 229-ФЗ "Об исполнительном производстве", государственная регистрация прав может быть осуществлена по требованию судебного пристава-исполнителя.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исключен. - Федеральный закон от 09.06.2003 N 69-ФЗ.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установленном пунктом 2 статьи 13, пунктами 1 - 3, 5 и 7 статьи 23.1, пунктом 1 статьи 26, пунктами 1 - 6 статьи 26.1, пунктом 1 статьи 27 и пунктом 1 статьи 29 настоящего Федерального закона, если иное не установлено федеральным законом.</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 Федеральный закон от 06.12.2011 N 405-ФЗ.</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lastRenderedPageBreak/>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roofErr w:type="gramEnd"/>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законом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1.1. Заявления о государственной регистрации прав на предприятия 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 представляются в федеральный орган в области государственной регистрации.</w:t>
      </w:r>
    </w:p>
    <w:p w:rsidR="001A0CDC" w:rsidRPr="001A0CDC" w:rsidRDefault="001A0CDC">
      <w:pPr>
        <w:pStyle w:val="ConsPlusNormal"/>
        <w:ind w:firstLine="540"/>
        <w:jc w:val="both"/>
        <w:rPr>
          <w:rFonts w:ascii="Times New Roman" w:hAnsi="Times New Roman" w:cs="Times New Roman"/>
        </w:rPr>
      </w:pPr>
      <w:bookmarkStart w:id="19" w:name="P280"/>
      <w:bookmarkEnd w:id="19"/>
      <w:proofErr w:type="gramStart"/>
      <w:r w:rsidRPr="001A0CDC">
        <w:rPr>
          <w:rFonts w:ascii="Times New Roman" w:hAnsi="Times New Roman" w:cs="Times New Roman"/>
        </w:rP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w:t>
      </w:r>
      <w:proofErr w:type="gramEnd"/>
      <w:r w:rsidRPr="001A0CDC">
        <w:rPr>
          <w:rFonts w:ascii="Times New Roman" w:hAnsi="Times New Roman" w:cs="Times New Roman"/>
        </w:rPr>
        <w:t xml:space="preserve"> таких объектов недвижимого имущества.</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порядке</w:t>
      </w:r>
      <w:proofErr w:type="gramEnd"/>
      <w:r w:rsidRPr="001A0CDC">
        <w:rPr>
          <w:rFonts w:ascii="Times New Roman" w:hAnsi="Times New Roman" w:cs="Times New Roman"/>
        </w:rPr>
        <w:t>, установленном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 заявления, размещенной на едином портале государственных и муниципальных услуг или официальном сайте органа, осуществляющего государственную регистрацию прав, в сети "Интернет", и подписывается усиленной квалифицированной электронной подписью заявителя, если иное не установлено федеральным законом, а также сторон договора или уполномоченных ими на</w:t>
      </w:r>
      <w:proofErr w:type="gramEnd"/>
      <w:r w:rsidRPr="001A0CDC">
        <w:rPr>
          <w:rFonts w:ascii="Times New Roman" w:hAnsi="Times New Roman" w:cs="Times New Roman"/>
        </w:rPr>
        <w:t xml:space="preserve"> то лицами в порядке, установленном федеральным законом. При подаче такого заявления нотариусом в случаях, указанных в абзаце втором настоящего пункта, заявление подписывается только усиленной квалифицированной электронной подписью нотариуса.</w:t>
      </w:r>
    </w:p>
    <w:p w:rsidR="001A0CDC" w:rsidRPr="001A0CDC" w:rsidRDefault="001A0CDC">
      <w:pPr>
        <w:pStyle w:val="ConsPlusNormal"/>
        <w:ind w:firstLine="540"/>
        <w:jc w:val="both"/>
        <w:rPr>
          <w:rFonts w:ascii="Times New Roman" w:hAnsi="Times New Roman" w:cs="Times New Roman"/>
        </w:rPr>
      </w:pPr>
      <w:bookmarkStart w:id="20" w:name="P283"/>
      <w:bookmarkEnd w:id="20"/>
      <w:r w:rsidRPr="001A0CDC">
        <w:rPr>
          <w:rFonts w:ascii="Times New Roman" w:hAnsi="Times New Roman" w:cs="Times New Roman"/>
        </w:rPr>
        <w:t xml:space="preserve">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w:t>
      </w:r>
      <w:proofErr w:type="gramStart"/>
      <w:r w:rsidRPr="001A0CDC">
        <w:rPr>
          <w:rFonts w:ascii="Times New Roman" w:hAnsi="Times New Roman" w:cs="Times New Roman"/>
        </w:rPr>
        <w:t>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статьей 17 настоящего Федерального закона являются основаниями для государственной регистрации</w:t>
      </w:r>
      <w:proofErr w:type="gramEnd"/>
      <w:r w:rsidRPr="001A0CDC">
        <w:rPr>
          <w:rFonts w:ascii="Times New Roman" w:hAnsi="Times New Roman" w:cs="Times New Roman"/>
        </w:rPr>
        <w:t xml:space="preserve">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w:t>
      </w:r>
      <w:r w:rsidRPr="001A0CDC">
        <w:rPr>
          <w:rFonts w:ascii="Times New Roman" w:hAnsi="Times New Roman" w:cs="Times New Roman"/>
        </w:rPr>
        <w:lastRenderedPageBreak/>
        <w:t>содержащиеся в них) в соответствующих органах и организациях, если заявитель не представил их по собственной инициативе.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w:t>
      </w:r>
      <w:proofErr w:type="gramStart"/>
      <w:r w:rsidRPr="001A0CDC">
        <w:rPr>
          <w:rFonts w:ascii="Times New Roman" w:hAnsi="Times New Roman" w:cs="Times New Roman"/>
        </w:rPr>
        <w:t>При подаче заявления нотариусом в случаях, указанных в абзаце втором пункта 1 настоящей 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w:t>
      </w:r>
      <w:proofErr w:type="gramEnd"/>
      <w:r w:rsidRPr="001A0CDC">
        <w:rPr>
          <w:rFonts w:ascii="Times New Roman" w:hAnsi="Times New Roman" w:cs="Times New Roman"/>
        </w:rPr>
        <w:t xml:space="preserve"> его подписью и печатью.</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подлинность подписи заявителя на заявлении о государственной регистрации прав должна быть засвидетельствована в нотариальном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 содержащиеся в ней) в отношении таких лиц в орган, осуществляющий государственную регистрацию прав, по собственной инициативе.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w:t>
      </w:r>
      <w:proofErr w:type="gramEnd"/>
      <w:r w:rsidRPr="001A0CDC">
        <w:rPr>
          <w:rFonts w:ascii="Times New Roman" w:hAnsi="Times New Roman" w:cs="Times New Roman"/>
        </w:rPr>
        <w:t xml:space="preserve">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w:t>
      </w:r>
      <w:r w:rsidRPr="001A0CDC">
        <w:rPr>
          <w:rFonts w:ascii="Times New Roman" w:hAnsi="Times New Roman" w:cs="Times New Roman"/>
        </w:rPr>
        <w:lastRenderedPageBreak/>
        <w:t>также юридические лица и граждане.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Такие документы по истечении десяти рабочих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Если документы, необходимые для государственной регистрации прав, представлены в форме электронных документов,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При личном обращении в орган, осуществляющий государственную регистрацию прав,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w:t>
      </w:r>
      <w:proofErr w:type="gramStart"/>
      <w:r w:rsidRPr="001A0CDC">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а представитель юридического лица, кроме того, документ, подтверждающий его полномочия</w:t>
      </w:r>
      <w:proofErr w:type="gramEnd"/>
      <w:r w:rsidRPr="001A0CDC">
        <w:rPr>
          <w:rFonts w:ascii="Times New Roman" w:hAnsi="Times New Roman" w:cs="Times New Roman"/>
        </w:rPr>
        <w:t xml:space="preserve"> действовать от имени юридического лица,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w:t>
      </w:r>
      <w:proofErr w:type="gramEnd"/>
      <w:r w:rsidRPr="001A0CDC">
        <w:rPr>
          <w:rFonts w:ascii="Times New Roman" w:hAnsi="Times New Roman" w:cs="Times New Roman"/>
        </w:rPr>
        <w:t xml:space="preserve">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w:t>
      </w:r>
      <w:proofErr w:type="gramStart"/>
      <w:r w:rsidRPr="001A0CDC">
        <w:rPr>
          <w:rFonts w:ascii="Times New Roman" w:hAnsi="Times New Roman" w:cs="Times New Roman"/>
        </w:rPr>
        <w:t>также</w:t>
      </w:r>
      <w:proofErr w:type="gramEnd"/>
      <w:r w:rsidRPr="001A0CDC">
        <w:rPr>
          <w:rFonts w:ascii="Times New Roman" w:hAnsi="Times New Roman" w:cs="Times New Roman"/>
        </w:rPr>
        <w:t xml:space="preserve">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 xml:space="preserve">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w:t>
      </w:r>
      <w:r w:rsidRPr="001A0CDC">
        <w:rPr>
          <w:rFonts w:ascii="Times New Roman" w:hAnsi="Times New Roman" w:cs="Times New Roman"/>
        </w:rPr>
        <w:lastRenderedPageBreak/>
        <w:t>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6.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w:t>
      </w:r>
      <w:proofErr w:type="gramEnd"/>
      <w:r w:rsidRPr="001A0CDC">
        <w:rPr>
          <w:rFonts w:ascii="Times New Roman" w:hAnsi="Times New Roman" w:cs="Times New Roman"/>
        </w:rPr>
        <w:t xml:space="preserve"> указанных документов.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информация о приеме указанных документов направляется в течение рабочего дня, следующего за днем приема</w:t>
      </w:r>
      <w:proofErr w:type="gramEnd"/>
      <w:r w:rsidRPr="001A0CDC">
        <w:rPr>
          <w:rFonts w:ascii="Times New Roman" w:hAnsi="Times New Roman" w:cs="Times New Roman"/>
        </w:rPr>
        <w:t xml:space="preserve"> данным органом указанных документов, в порядке и способами, которые установлены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w:t>
      </w:r>
      <w:proofErr w:type="gramStart"/>
      <w:r w:rsidRPr="001A0CDC">
        <w:rPr>
          <w:rFonts w:ascii="Times New Roman" w:hAnsi="Times New Roman" w:cs="Times New Roman"/>
        </w:rPr>
        <w:t>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8. </w:t>
      </w:r>
      <w:proofErr w:type="gramStart"/>
      <w:r w:rsidRPr="001A0CDC">
        <w:rPr>
          <w:rFonts w:ascii="Times New Roman" w:hAnsi="Times New Roman" w:cs="Times New Roman"/>
        </w:rPr>
        <w:t>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proofErr w:type="gramEnd"/>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указанной в пункте 2 настоящей статьи описи соответствующим органом, осуществляющим государственную регистрацию прав, от многофункционального центра. </w:t>
      </w:r>
      <w:proofErr w:type="gramStart"/>
      <w:r w:rsidRPr="001A0CDC">
        <w:rPr>
          <w:rFonts w:ascii="Times New Roman" w:hAnsi="Times New Roman" w:cs="Times New Roman"/>
        </w:rPr>
        <w:t>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порядке соглашением о взаимодействии.</w:t>
      </w:r>
      <w:proofErr w:type="gramEnd"/>
      <w:r w:rsidRPr="001A0CDC">
        <w:rPr>
          <w:rFonts w:ascii="Times New Roman" w:hAnsi="Times New Roman" w:cs="Times New Roman"/>
        </w:rPr>
        <w:t xml:space="preserve">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не должны превышать два рабочих дня.</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 xml:space="preserve">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w:t>
      </w:r>
      <w:r w:rsidRPr="001A0CDC">
        <w:rPr>
          <w:rFonts w:ascii="Times New Roman" w:hAnsi="Times New Roman" w:cs="Times New Roman"/>
        </w:rPr>
        <w:lastRenderedPageBreak/>
        <w:t>пошлины или получения органом, осуществляющим государственную регистрацию</w:t>
      </w:r>
      <w:proofErr w:type="gramEnd"/>
      <w:r w:rsidRPr="001A0CDC">
        <w:rPr>
          <w:rFonts w:ascii="Times New Roman" w:hAnsi="Times New Roman" w:cs="Times New Roman"/>
        </w:rPr>
        <w:t xml:space="preserve">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9. </w:t>
      </w:r>
      <w:proofErr w:type="gramStart"/>
      <w:r w:rsidRPr="001A0CDC">
        <w:rPr>
          <w:rFonts w:ascii="Times New Roman" w:hAnsi="Times New Roman" w:cs="Times New Roman"/>
        </w:rPr>
        <w:t>Представляемые нотариусом или его работником в случаях, установленных абзацем вторым пункта 1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многофункциональным центром в день обращения и рассматриваются в течение срока, установленного абзацем третьим пункта 3 статьи 13 настоящего Федерального закона.</w:t>
      </w:r>
      <w:proofErr w:type="gramEnd"/>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21" w:name="P315"/>
      <w:bookmarkEnd w:id="21"/>
      <w:r w:rsidRPr="001A0CDC">
        <w:rPr>
          <w:rFonts w:ascii="Times New Roman" w:hAnsi="Times New Roman" w:cs="Times New Roman"/>
        </w:rPr>
        <w:t>Статья 17. Основания для государственной регистрации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22" w:name="P317"/>
      <w:bookmarkEnd w:id="22"/>
      <w:r w:rsidRPr="001A0CDC">
        <w:rPr>
          <w:rFonts w:ascii="Times New Roman" w:hAnsi="Times New Roman" w:cs="Times New Roman"/>
        </w:rP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акты, изданные органами государственной власти или органами местного самоуправления в рамках их компетенции в порядке, который установлен законодательством, действовавшим в месте издания таких актов на момент их издания;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свидетельства о праве на наследство;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вступившие в законную силу судебные акты;</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решения третейских судов, по которым выданы исполнительные листы в соответствии со вступившими в законную силу судебными актами судов общей юрисдикции или арбитражных судов (исполнительные листы предоставляются государственному регистратору совместно с решениями третейских судов);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 на недвижимое имущество и сделок с ним.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Правовая экспертиза представленных на государственную регистрацию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статьи 18 настоящего Федерального закона и если иное не установлено законодательством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Перечень документов, необходимых для государственной регистрации прав, должен быть доступен для ознакомления заинтересованными лицами.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Основания для государственной регистрации прав собственности на объекты недвижимого имущества, указанные в статьях 25, 25.2, 25.3, 25.4, 25.5 и 30.1 настоящего Федерального закона, установлены в данных статьях.</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23" w:name="P332"/>
      <w:bookmarkEnd w:id="23"/>
      <w:r w:rsidRPr="001A0CDC">
        <w:rPr>
          <w:rFonts w:ascii="Times New Roman" w:hAnsi="Times New Roman" w:cs="Times New Roman"/>
        </w:rPr>
        <w:t>Статья 18. Требования к документам, представляемым на государственную регистрацию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lastRenderedPageBreak/>
        <w:t>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Абзац утратил силу. - Федеральный закон от 13.05.2008 N 66-ФЗ.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Форма представляемой в соответствии со статьей 25.2 настоящего Федерального закона выписки из </w:t>
      </w:r>
      <w:proofErr w:type="spellStart"/>
      <w:r w:rsidRPr="001A0CDC">
        <w:rPr>
          <w:rFonts w:ascii="Times New Roman" w:hAnsi="Times New Roman" w:cs="Times New Roman"/>
        </w:rPr>
        <w:t>похозяйственной</w:t>
      </w:r>
      <w:proofErr w:type="spellEnd"/>
      <w:r w:rsidRPr="001A0CDC">
        <w:rPr>
          <w:rFonts w:ascii="Times New Roman" w:hAnsi="Times New Roman" w:cs="Times New Roman"/>
        </w:rPr>
        <w:t xml:space="preserve"> книги о наличии у гражданина права на земельный участок устанавливается федеральным органом в области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 Федеральный закон от 13.05.2008 N 66-ФЗ.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Форма представляемой в соответствии со статьей 25.3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w:t>
      </w:r>
      <w:proofErr w:type="gramStart"/>
      <w:r w:rsidRPr="001A0CDC">
        <w:rPr>
          <w:rFonts w:ascii="Times New Roman" w:hAnsi="Times New Roman" w:cs="Times New Roman"/>
        </w:rPr>
        <w:t>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имущества расположен.</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 Федеральный закон от 13.05.2008 N 66-ФЗ.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с 1 марта 2010 года. - Федеральный закон от 21.12.2009 N 334-ФЗ.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5. </w:t>
      </w:r>
      <w:proofErr w:type="gramStart"/>
      <w:r w:rsidRPr="001A0CDC">
        <w:rPr>
          <w:rFonts w:ascii="Times New Roman" w:hAnsi="Times New Roman" w:cs="Times New Roman"/>
        </w:rPr>
        <w:t>Необходимые для государственной регистрации прав документы в форме документов на бумажном носителе,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законом, не менее чем в двух экземплярах-подлинниках, один из которых после государственной регистрации прав должен быть возвращен правообладателю, второй - помещается</w:t>
      </w:r>
      <w:proofErr w:type="gramEnd"/>
      <w:r w:rsidRPr="001A0CDC">
        <w:rPr>
          <w:rFonts w:ascii="Times New Roman" w:hAnsi="Times New Roman" w:cs="Times New Roman"/>
        </w:rPr>
        <w:t xml:space="preserve"> в дело правоустанавливающих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после государственной регистрации прав должен быть возвращен правообладателю.</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Заявление о государственной регистрации права представляется на государственную регистрацию прав в единственном экземпляре-подлиннике и после государственной регистрации права помещается в дело правоустанавливающих документов.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Иные необходимые для государственной регистрации прав документы в форме документов на бумажном носителе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proofErr w:type="gramEnd"/>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 xml:space="preserve">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w:t>
      </w:r>
      <w:r w:rsidRPr="001A0CDC">
        <w:rPr>
          <w:rFonts w:ascii="Times New Roman" w:hAnsi="Times New Roman" w:cs="Times New Roman"/>
        </w:rPr>
        <w:lastRenderedPageBreak/>
        <w:t>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Свидетельство о государственной регистрации прав, выдаваемое или направляемое правообладателю только в форме документа на бумажном носителе,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Представителю органа государственной власти или органа местного самоуправления свидетельство о государственной регистрации прав, закладная и иные документы выдаются при наличии доверенности, составленной на бланке данного органа и заверенной печатью и подписью руководителя данного органа. При этом нотариальное удостоверение такой доверенности не требуется.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 если заявителем является нотариус, свидетельство о государственной регистрации прав и (или) иные документы выдаются данному нотариусу или работнику нотариуса.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Порядок и способы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форме электронных документов устанавливаются органом нормативно-правового регулирования в сфере государственной регистрации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19. Основания для приостановления государственной регистрации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24" w:name="P360"/>
      <w:bookmarkEnd w:id="24"/>
      <w:r w:rsidRPr="001A0CDC">
        <w:rPr>
          <w:rFonts w:ascii="Times New Roman" w:hAnsi="Times New Roman" w:cs="Times New Roman"/>
        </w:rPr>
        <w:t xml:space="preserve">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r w:rsidRPr="001A0CDC">
        <w:rPr>
          <w:rFonts w:ascii="Times New Roman" w:hAnsi="Times New Roman" w:cs="Times New Roman"/>
        </w:rPr>
        <w:lastRenderedPageBreak/>
        <w:t>пунктом 5 настоящей статьи. Заявитель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государственная регистрация прав приостановлена по причине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 их) праве представить такие документы по собственной инициативе.</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если право на такой земельный участок ранее зарегистрировано в установленном настоящим Федеральным законом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если подано заявление о государственной регистрации возникновения, перехода или прекращения права собственности на земельную долю;</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если права возникают в связи с переоформлением права постоянного (бессрочного) пользования земельными участками;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если земельный участок, находящийся в государственной или муниципальной собственности, образован путем перераспределения такого земельного участка и земельного участка, находящегося в собственности гражданина;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иных установленных федеральным законом случаев.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w:t>
      </w:r>
      <w:proofErr w:type="gramEnd"/>
      <w:r w:rsidRPr="001A0CDC">
        <w:rPr>
          <w:rFonts w:ascii="Times New Roman" w:hAnsi="Times New Roman" w:cs="Times New Roman"/>
        </w:rPr>
        <w:t>.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 этом уведомление о приостановлении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прав на основании судебного акта может приостанавливаться государственным регистратором при возникновении у него сомнений в подлинности представленных документов, а также при наличии оснований, указанных в пункте 4 настоящей статьи.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В указанных в пункте 1 настоящей статьи случаях государственная регистрация прав может быть приостановлена не более чем на один месяц.</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запись в книге учета документов, за исключением случаев, указанных в пунктах 2.1 и 3 настоящей статьи.</w:t>
      </w:r>
    </w:p>
    <w:p w:rsidR="001A0CDC" w:rsidRPr="001A0CDC" w:rsidRDefault="001A0CDC">
      <w:pPr>
        <w:pStyle w:val="ConsPlusNormal"/>
        <w:ind w:firstLine="540"/>
        <w:jc w:val="both"/>
        <w:rPr>
          <w:rFonts w:ascii="Times New Roman" w:hAnsi="Times New Roman" w:cs="Times New Roman"/>
        </w:rPr>
      </w:pPr>
      <w:bookmarkStart w:id="25" w:name="P374"/>
      <w:bookmarkEnd w:id="25"/>
      <w:r w:rsidRPr="001A0CDC">
        <w:rPr>
          <w:rFonts w:ascii="Times New Roman" w:hAnsi="Times New Roman" w:cs="Times New Roman"/>
        </w:rPr>
        <w:t>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w:t>
      </w:r>
    </w:p>
    <w:p w:rsidR="001A0CDC" w:rsidRPr="001A0CDC" w:rsidRDefault="001A0CDC">
      <w:pPr>
        <w:pStyle w:val="ConsPlusNormal"/>
        <w:ind w:firstLine="540"/>
        <w:jc w:val="both"/>
        <w:rPr>
          <w:rFonts w:ascii="Times New Roman" w:hAnsi="Times New Roman" w:cs="Times New Roman"/>
        </w:rPr>
      </w:pPr>
      <w:bookmarkStart w:id="26" w:name="P375"/>
      <w:bookmarkEnd w:id="26"/>
      <w:r w:rsidRPr="001A0CDC">
        <w:rPr>
          <w:rFonts w:ascii="Times New Roman" w:hAnsi="Times New Roman" w:cs="Times New Roman"/>
        </w:rPr>
        <w:t xml:space="preserve">3. Государственная регистрация прав может быть приостановлена не более чем на три </w:t>
      </w:r>
      <w:r w:rsidRPr="001A0CDC">
        <w:rPr>
          <w:rFonts w:ascii="Times New Roman" w:hAnsi="Times New Roman" w:cs="Times New Roman"/>
        </w:rPr>
        <w:lastRenderedPageBreak/>
        <w:t>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 пунктом 3 статьи 13 настоящего Федерального закона. Срок, истекший до поступления указанного заявления, не засчитывается в новый срок.</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Указанные заявления могут быть представлены в орган, осуществляющий государственную регистрацию прав, посредством почтового отправления с 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порядке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пунктом 5 настоящей статьи.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1A0CDC" w:rsidRPr="001A0CDC" w:rsidRDefault="001A0CDC">
      <w:pPr>
        <w:pStyle w:val="ConsPlusNormal"/>
        <w:ind w:firstLine="540"/>
        <w:jc w:val="both"/>
        <w:rPr>
          <w:rFonts w:ascii="Times New Roman" w:hAnsi="Times New Roman" w:cs="Times New Roman"/>
        </w:rPr>
      </w:pPr>
      <w:bookmarkStart w:id="27" w:name="P380"/>
      <w:bookmarkEnd w:id="27"/>
      <w:r w:rsidRPr="001A0CDC">
        <w:rPr>
          <w:rFonts w:ascii="Times New Roman" w:hAnsi="Times New Roman" w:cs="Times New Roman"/>
        </w:rPr>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случаях, предусмотренных Федеральным законом "О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w:t>
      </w:r>
      <w:proofErr w:type="gramEnd"/>
      <w:r w:rsidRPr="001A0CDC">
        <w:rPr>
          <w:rFonts w:ascii="Times New Roman" w:hAnsi="Times New Roman" w:cs="Times New Roman"/>
        </w:rPr>
        <w:t xml:space="preserve"> либо об избрании в качестве меры пресечения залога, государственная регистрация прав приостанавливается до снятия ареста или запрета, возврата </w:t>
      </w:r>
      <w:proofErr w:type="gramStart"/>
      <w:r w:rsidRPr="001A0CDC">
        <w:rPr>
          <w:rFonts w:ascii="Times New Roman" w:hAnsi="Times New Roman" w:cs="Times New Roman"/>
        </w:rPr>
        <w:t>залога залогодателю</w:t>
      </w:r>
      <w:proofErr w:type="gramEnd"/>
      <w:r w:rsidRPr="001A0CDC">
        <w:rPr>
          <w:rFonts w:ascii="Times New Roman" w:hAnsi="Times New Roman" w:cs="Times New Roman"/>
        </w:rPr>
        <w:t xml:space="preserve"> или до решения вопроса об обращении залога в доход государства в порядке, установленном законодательством.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день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заявителю (заявителям) в порядке, установленном пунктом 5 настоящей статьи.</w:t>
      </w:r>
    </w:p>
    <w:p w:rsidR="001A0CDC" w:rsidRPr="001A0CDC" w:rsidRDefault="001A0CDC">
      <w:pPr>
        <w:pStyle w:val="ConsPlusNormal"/>
        <w:ind w:firstLine="540"/>
        <w:jc w:val="both"/>
        <w:rPr>
          <w:rFonts w:ascii="Times New Roman" w:hAnsi="Times New Roman" w:cs="Times New Roman"/>
        </w:rPr>
      </w:pPr>
      <w:bookmarkStart w:id="28" w:name="P384"/>
      <w:bookmarkEnd w:id="28"/>
      <w:r w:rsidRPr="001A0CDC">
        <w:rPr>
          <w:rFonts w:ascii="Times New Roman" w:hAnsi="Times New Roman" w:cs="Times New Roman"/>
        </w:rPr>
        <w:t xml:space="preserve">5. </w:t>
      </w:r>
      <w:proofErr w:type="gramStart"/>
      <w:r w:rsidRPr="001A0CDC">
        <w:rPr>
          <w:rFonts w:ascii="Times New Roman" w:hAnsi="Times New Roman" w:cs="Times New Roman"/>
        </w:rPr>
        <w:t xml:space="preserve">Уведомление о приостановлении государственной регистрации прав не позднее рабочего </w:t>
      </w:r>
      <w:r w:rsidRPr="001A0CDC">
        <w:rPr>
          <w:rFonts w:ascii="Times New Roman" w:hAnsi="Times New Roman" w:cs="Times New Roman"/>
        </w:rPr>
        <w:lastRenderedPageBreak/>
        <w:t>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w:t>
      </w:r>
      <w:proofErr w:type="gramEnd"/>
      <w:r w:rsidRPr="001A0CDC">
        <w:rPr>
          <w:rFonts w:ascii="Times New Roman" w:hAnsi="Times New Roman" w:cs="Times New Roman"/>
        </w:rPr>
        <w:t xml:space="preserve"> Уведомление о приостановлении государственной регистрации прав может быть выдано заявителю (заявителям) лично.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Порядок и способы направления уведомления о приостановлении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6. В случае устранения причин, повлекших за собой приостановление государственной регистрации прав, течение срока, предоставленного на совершение регистрационных действий, возобновляется с учетом срока, прошедшего до приостановления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29" w:name="P388"/>
      <w:bookmarkEnd w:id="29"/>
      <w:r w:rsidRPr="001A0CDC">
        <w:rPr>
          <w:rFonts w:ascii="Times New Roman" w:hAnsi="Times New Roman" w:cs="Times New Roman"/>
        </w:rPr>
        <w:t>Статья 20. Основания для отказа в государственной регистрации прав. Прекращение государственной регистрации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30" w:name="P390"/>
      <w:bookmarkEnd w:id="30"/>
      <w:r w:rsidRPr="001A0CDC">
        <w:rPr>
          <w:rFonts w:ascii="Times New Roman" w:hAnsi="Times New Roman" w:cs="Times New Roman"/>
        </w:rPr>
        <w:t>1. В государственной регистрации прав может быть отказано в случаях, если:</w:t>
      </w:r>
    </w:p>
    <w:p w:rsidR="001A0CDC" w:rsidRPr="001A0CDC" w:rsidRDefault="001A0CDC">
      <w:pPr>
        <w:pStyle w:val="ConsPlusNormal"/>
        <w:ind w:firstLine="540"/>
        <w:jc w:val="both"/>
        <w:rPr>
          <w:rFonts w:ascii="Times New Roman" w:hAnsi="Times New Roman" w:cs="Times New Roman"/>
        </w:rPr>
      </w:pPr>
      <w:bookmarkStart w:id="31" w:name="P391"/>
      <w:bookmarkEnd w:id="31"/>
      <w:r w:rsidRPr="001A0CDC">
        <w:rPr>
          <w:rFonts w:ascii="Times New Roman" w:hAnsi="Times New Roman" w:cs="Times New Roman"/>
        </w:rP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 заявлением о государственной регистрации прав обратилось ненадлежащее лицо;</w:t>
      </w:r>
    </w:p>
    <w:p w:rsidR="001A0CDC" w:rsidRPr="001A0CDC" w:rsidRDefault="001A0CDC">
      <w:pPr>
        <w:pStyle w:val="ConsPlusNormal"/>
        <w:ind w:firstLine="540"/>
        <w:jc w:val="both"/>
        <w:rPr>
          <w:rFonts w:ascii="Times New Roman" w:hAnsi="Times New Roman" w:cs="Times New Roman"/>
        </w:rPr>
      </w:pPr>
      <w:bookmarkStart w:id="32" w:name="P393"/>
      <w:bookmarkEnd w:id="32"/>
      <w:r w:rsidRPr="001A0CDC">
        <w:rPr>
          <w:rFonts w:ascii="Times New Roman" w:hAnsi="Times New Roman" w:cs="Times New Roman"/>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1A0CDC" w:rsidRPr="001A0CDC" w:rsidRDefault="001A0CDC">
      <w:pPr>
        <w:pStyle w:val="ConsPlusNormal"/>
        <w:ind w:firstLine="540"/>
        <w:jc w:val="both"/>
        <w:rPr>
          <w:rFonts w:ascii="Times New Roman" w:hAnsi="Times New Roman" w:cs="Times New Roman"/>
        </w:rPr>
      </w:pPr>
      <w:bookmarkStart w:id="33" w:name="P394"/>
      <w:bookmarkEnd w:id="33"/>
      <w:r w:rsidRPr="001A0CDC">
        <w:rPr>
          <w:rFonts w:ascii="Times New Roman" w:hAnsi="Times New Roman" w:cs="Times New Roman"/>
        </w:rPr>
        <w:t xml:space="preserve">акт государственного органа или акт органа местного самоуправления </w:t>
      </w:r>
      <w:proofErr w:type="gramStart"/>
      <w:r w:rsidRPr="001A0CDC">
        <w:rPr>
          <w:rFonts w:ascii="Times New Roman" w:hAnsi="Times New Roman" w:cs="Times New Roman"/>
        </w:rPr>
        <w:t>о предоставлении прав на недвижимое имущество признан недействительным с момента его издания в соответствии с законодательством</w:t>
      </w:r>
      <w:proofErr w:type="gramEnd"/>
      <w:r w:rsidRPr="001A0CDC">
        <w:rPr>
          <w:rFonts w:ascii="Times New Roman" w:hAnsi="Times New Roman" w:cs="Times New Roman"/>
        </w:rPr>
        <w:t>, действовавшим в месте его издания на момент издания;</w:t>
      </w:r>
    </w:p>
    <w:p w:rsidR="001A0CDC" w:rsidRPr="001A0CDC" w:rsidRDefault="001A0CDC">
      <w:pPr>
        <w:pStyle w:val="ConsPlusNormal"/>
        <w:ind w:firstLine="540"/>
        <w:jc w:val="both"/>
        <w:rPr>
          <w:rFonts w:ascii="Times New Roman" w:hAnsi="Times New Roman" w:cs="Times New Roman"/>
        </w:rPr>
      </w:pPr>
      <w:bookmarkStart w:id="34" w:name="P395"/>
      <w:bookmarkEnd w:id="34"/>
      <w:r w:rsidRPr="001A0CDC">
        <w:rPr>
          <w:rFonts w:ascii="Times New Roman" w:hAnsi="Times New Roman" w:cs="Times New Roman"/>
        </w:rPr>
        <w:t>лицо, выдавшее правоустанавливающий документ, не уполномочено распоряжаться правом на данный объект недвижимого имущества;</w:t>
      </w:r>
    </w:p>
    <w:p w:rsidR="001A0CDC" w:rsidRPr="001A0CDC" w:rsidRDefault="001A0CDC">
      <w:pPr>
        <w:pStyle w:val="ConsPlusNormal"/>
        <w:ind w:firstLine="540"/>
        <w:jc w:val="both"/>
        <w:rPr>
          <w:rFonts w:ascii="Times New Roman" w:hAnsi="Times New Roman" w:cs="Times New Roman"/>
        </w:rPr>
      </w:pPr>
      <w:bookmarkStart w:id="35" w:name="P396"/>
      <w:bookmarkEnd w:id="35"/>
      <w:r w:rsidRPr="001A0CDC">
        <w:rPr>
          <w:rFonts w:ascii="Times New Roman" w:hAnsi="Times New Roman" w:cs="Times New Roman"/>
        </w:rPr>
        <w:t>лицо, которое имеет права, ограниченные определенными условиями, составило документ без указания этих условий;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1A0CDC" w:rsidRPr="001A0CDC" w:rsidRDefault="001A0CDC">
      <w:pPr>
        <w:pStyle w:val="ConsPlusNormal"/>
        <w:ind w:firstLine="540"/>
        <w:jc w:val="both"/>
        <w:rPr>
          <w:rFonts w:ascii="Times New Roman" w:hAnsi="Times New Roman" w:cs="Times New Roman"/>
        </w:rPr>
      </w:pPr>
      <w:bookmarkStart w:id="36" w:name="P398"/>
      <w:bookmarkEnd w:id="36"/>
      <w:proofErr w:type="gramStart"/>
      <w:r w:rsidRPr="001A0CDC">
        <w:rPr>
          <w:rFonts w:ascii="Times New Roman" w:hAnsi="Times New Roman" w:cs="Times New Roman"/>
        </w:rP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возложена</w:t>
      </w:r>
      <w:proofErr w:type="gramEnd"/>
      <w:r w:rsidRPr="001A0CDC">
        <w:rPr>
          <w:rFonts w:ascii="Times New Roman" w:hAnsi="Times New Roman" w:cs="Times New Roman"/>
        </w:rPr>
        <w:t xml:space="preserve"> на заявителя;</w:t>
      </w:r>
    </w:p>
    <w:p w:rsidR="001A0CDC" w:rsidRPr="001A0CDC" w:rsidRDefault="001A0CDC">
      <w:pPr>
        <w:pStyle w:val="ConsPlusNormal"/>
        <w:ind w:firstLine="540"/>
        <w:jc w:val="both"/>
        <w:rPr>
          <w:rFonts w:ascii="Times New Roman" w:hAnsi="Times New Roman" w:cs="Times New Roman"/>
        </w:rPr>
      </w:pPr>
      <w:bookmarkStart w:id="37" w:name="P399"/>
      <w:bookmarkEnd w:id="37"/>
      <w:r w:rsidRPr="001A0CDC">
        <w:rPr>
          <w:rFonts w:ascii="Times New Roman" w:hAnsi="Times New Roman" w:cs="Times New Roman"/>
        </w:rP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rsidR="001A0CDC" w:rsidRPr="001A0CDC" w:rsidRDefault="001A0CDC">
      <w:pPr>
        <w:pStyle w:val="ConsPlusNormal"/>
        <w:ind w:firstLine="540"/>
        <w:jc w:val="both"/>
        <w:rPr>
          <w:rFonts w:ascii="Times New Roman" w:hAnsi="Times New Roman" w:cs="Times New Roman"/>
        </w:rPr>
      </w:pPr>
      <w:bookmarkStart w:id="38" w:name="P400"/>
      <w:bookmarkEnd w:id="38"/>
      <w:r w:rsidRPr="001A0CDC">
        <w:rPr>
          <w:rFonts w:ascii="Times New Roman" w:hAnsi="Times New Roman" w:cs="Times New Roman"/>
        </w:rPr>
        <w:t>имеются противоречия между заявленными правами и уже зарегистрированными правами;</w:t>
      </w:r>
    </w:p>
    <w:p w:rsidR="001A0CDC" w:rsidRPr="001A0CDC" w:rsidRDefault="001A0CDC">
      <w:pPr>
        <w:pStyle w:val="ConsPlusNormal"/>
        <w:ind w:firstLine="540"/>
        <w:jc w:val="both"/>
        <w:rPr>
          <w:rFonts w:ascii="Times New Roman" w:hAnsi="Times New Roman" w:cs="Times New Roman"/>
        </w:rPr>
      </w:pPr>
      <w:bookmarkStart w:id="39" w:name="P401"/>
      <w:bookmarkEnd w:id="39"/>
      <w:r w:rsidRPr="001A0CDC">
        <w:rPr>
          <w:rFonts w:ascii="Times New Roman" w:hAnsi="Times New Roman" w:cs="Times New Roman"/>
        </w:rPr>
        <w:t>осуществление государственной регистрации права собственности не допускается в соответствии с пунктом 1.2 настоящей статьи, пунктом 5 статьи 25.2, пунктом 2 статьи 25.3 настоящего Федерального закона;</w:t>
      </w:r>
    </w:p>
    <w:p w:rsidR="001A0CDC" w:rsidRPr="001A0CDC" w:rsidRDefault="001A0CDC">
      <w:pPr>
        <w:pStyle w:val="ConsPlusNormal"/>
        <w:ind w:firstLine="540"/>
        <w:jc w:val="both"/>
        <w:rPr>
          <w:rFonts w:ascii="Times New Roman" w:hAnsi="Times New Roman" w:cs="Times New Roman"/>
        </w:rPr>
      </w:pPr>
      <w:bookmarkStart w:id="40" w:name="P402"/>
      <w:bookmarkEnd w:id="40"/>
      <w:r w:rsidRPr="001A0CDC">
        <w:rPr>
          <w:rFonts w:ascii="Times New Roman" w:hAnsi="Times New Roman" w:cs="Times New Roman"/>
        </w:rP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A0CDC" w:rsidRPr="001A0CDC" w:rsidRDefault="001A0CDC">
      <w:pPr>
        <w:pStyle w:val="ConsPlusNormal"/>
        <w:ind w:firstLine="540"/>
        <w:jc w:val="both"/>
        <w:rPr>
          <w:rFonts w:ascii="Times New Roman" w:hAnsi="Times New Roman" w:cs="Times New Roman"/>
        </w:rPr>
      </w:pPr>
      <w:bookmarkStart w:id="41" w:name="P403"/>
      <w:bookmarkEnd w:id="41"/>
      <w:proofErr w:type="gramStart"/>
      <w:r w:rsidRPr="001A0CDC">
        <w:rPr>
          <w:rFonts w:ascii="Times New Roman" w:hAnsi="Times New Roman" w:cs="Times New Roman"/>
        </w:rPr>
        <w:t>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w:t>
      </w:r>
      <w:proofErr w:type="gramEnd"/>
      <w:r w:rsidRPr="001A0CDC">
        <w:rPr>
          <w:rFonts w:ascii="Times New Roman" w:hAnsi="Times New Roman" w:cs="Times New Roman"/>
        </w:rPr>
        <w:t xml:space="preserve"> настоящего Федерального закона.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1.1. В государственной регистрации прав по требованию судебного пристава-исполнителя может быть отказано только по основаниям, указанным в абзацах втором, четвертом, пятом, </w:t>
      </w:r>
      <w:r w:rsidRPr="001A0CDC">
        <w:rPr>
          <w:rFonts w:ascii="Times New Roman" w:hAnsi="Times New Roman" w:cs="Times New Roman"/>
        </w:rPr>
        <w:lastRenderedPageBreak/>
        <w:t>шестом, седьмом, девятом, десятом, одиннадцатом, двенадцатом, тринадцатом, четырнадцатом пункта 1 настоящей статьи.</w:t>
      </w:r>
    </w:p>
    <w:p w:rsidR="001A0CDC" w:rsidRPr="001A0CDC" w:rsidRDefault="001A0CDC">
      <w:pPr>
        <w:pStyle w:val="ConsPlusNormal"/>
        <w:ind w:firstLine="540"/>
        <w:jc w:val="both"/>
        <w:rPr>
          <w:rFonts w:ascii="Times New Roman" w:hAnsi="Times New Roman" w:cs="Times New Roman"/>
        </w:rPr>
      </w:pPr>
      <w:bookmarkStart w:id="42" w:name="P405"/>
      <w:bookmarkEnd w:id="42"/>
      <w:r w:rsidRPr="001A0CDC">
        <w:rPr>
          <w:rFonts w:ascii="Times New Roman" w:hAnsi="Times New Roman" w:cs="Times New Roman"/>
        </w:rPr>
        <w:t>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Наличие судебного спора о границах земельного участка не является основанием для отказа в государственной регистрации прав на него.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w:t>
      </w:r>
      <w:proofErr w:type="gramStart"/>
      <w:r w:rsidRPr="001A0CDC">
        <w:rPr>
          <w:rFonts w:ascii="Times New Roman" w:hAnsi="Times New Roman" w:cs="Times New Roman"/>
        </w:rPr>
        <w:t>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пристава-исполнителя адресу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w:t>
      </w:r>
      <w:proofErr w:type="gramEnd"/>
      <w:r w:rsidRPr="001A0CDC">
        <w:rPr>
          <w:rFonts w:ascii="Times New Roman" w:hAnsi="Times New Roman" w:cs="Times New Roman"/>
        </w:rPr>
        <w:t xml:space="preserve"> Если одновременно с сообщением об отказе в государственной регистрации прав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Отказ в государственной регистрации прав может быть обжалован заинтересованным лицом в суд, арбитражный суд.</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5. При отказе в государственной регистрации </w:t>
      </w:r>
      <w:proofErr w:type="gramStart"/>
      <w:r w:rsidRPr="001A0CDC">
        <w:rPr>
          <w:rFonts w:ascii="Times New Roman" w:hAnsi="Times New Roman" w:cs="Times New Roman"/>
        </w:rPr>
        <w:t>права</w:t>
      </w:r>
      <w:proofErr w:type="gramEnd"/>
      <w:r w:rsidRPr="001A0CDC">
        <w:rPr>
          <w:rFonts w:ascii="Times New Roman" w:hAnsi="Times New Roman" w:cs="Times New Roman"/>
        </w:rPr>
        <w:t xml:space="preserve"> уплаченная государственная пошлина за 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bookmarkStart w:id="43" w:name="P411"/>
      <w:bookmarkEnd w:id="43"/>
      <w:r w:rsidRPr="001A0CDC">
        <w:rPr>
          <w:rFonts w:ascii="Times New Roman" w:hAnsi="Times New Roman" w:cs="Times New Roman"/>
        </w:rPr>
        <w:t xml:space="preserve">6. </w:t>
      </w:r>
      <w:proofErr w:type="gramStart"/>
      <w:r w:rsidRPr="001A0CDC">
        <w:rPr>
          <w:rFonts w:ascii="Times New Roman" w:hAnsi="Times New Roman" w:cs="Times New Roman"/>
        </w:rPr>
        <w:t>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w:t>
      </w:r>
      <w:proofErr w:type="gramEnd"/>
      <w:r w:rsidRPr="001A0CDC">
        <w:rPr>
          <w:rFonts w:ascii="Times New Roman" w:hAnsi="Times New Roman" w:cs="Times New Roman"/>
        </w:rPr>
        <w:t xml:space="preserve"> документов. 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7. </w:t>
      </w:r>
      <w:proofErr w:type="gramStart"/>
      <w:r w:rsidRPr="001A0CDC">
        <w:rPr>
          <w:rFonts w:ascii="Times New Roman" w:hAnsi="Times New Roman" w:cs="Times New Roman"/>
        </w:rPr>
        <w:t>Порядок и способы направления сообщения об отказе в государственной регистрации прав, подлежащих в соответствии с настоящим Федеральным законом выдаче после проведения государственной регистрации прав экземпляров - подлинников представленных заявителем документов, а также уведомления о поступлении указанного в пункте 6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roofErr w:type="gramEnd"/>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44" w:name="P414"/>
      <w:bookmarkEnd w:id="44"/>
      <w:r w:rsidRPr="001A0CDC">
        <w:rPr>
          <w:rFonts w:ascii="Times New Roman" w:hAnsi="Times New Roman" w:cs="Times New Roman"/>
        </w:rPr>
        <w:t>Статья 21. Исправление технических ошибок, допущенных при государственной регистрации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lastRenderedPageBreak/>
        <w:t xml:space="preserve">1. </w:t>
      </w:r>
      <w:proofErr w:type="gramStart"/>
      <w:r w:rsidRPr="001A0CDC">
        <w:rPr>
          <w:rFonts w:ascii="Times New Roman" w:hAnsi="Times New Roman" w:cs="Times New Roman"/>
        </w:rPr>
        <w:t>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 трехдневный срок после обнаружения</w:t>
      </w:r>
      <w:proofErr w:type="gramEnd"/>
      <w:r w:rsidRPr="001A0CDC">
        <w:rPr>
          <w:rFonts w:ascii="Times New Roman" w:hAnsi="Times New Roman" w:cs="Times New Roman"/>
        </w:rPr>
        <w:t xml:space="preserve">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порядке, установленном органом нормативно-правового регулирования в сфере государственной регистрации прав. Исправление технической ошибки в записях, допущенной при государственной регистрации прав, осуществляется в случае, если такое исправление не влечет за собой прекращение, возникновение, переход зарегистрированного права на объект недвижимого имущества.</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Заявление об исправлении технической ошибки в записях может быть подано заинтересованным лицом в форме электронного документа, заверенного усиленной квалифицированной электронной подписью заявителя или его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Форма заявления об исправлении технической ошибки в записях и требования к его заполнению, а также требования к формату заявления об исправлении технической ошибки в записях в форме электронного документа определяются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 заявлением об исправлении такой технической ошибки в суд, арбитражный суд также вправе обратиться соответствующий орган, осуществляющий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в результате технической ошибки физическим или юридическим лицам был причинен вред, такой вред возмещается в соответствии со статьей 31 настоящего Федерального закона.</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21.1. Внесение изменений в Единый государственный реестр прав в связи с изменением сведений в базовых государственных информационных ресурсах</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связи с изменением содержащихся в базовых государственных информационных ресурсах сведений о правообладателе (правообладателях), которое не влечет за собой переход, прекращение права, ограничение (обременение) права на объект недвижимости, соответствующие изменения в Единый государственный реестр прав вносятся без заявления правообладателя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порядке и способами, которые установлены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 xml:space="preserve">Глава IV. ГОСУДАРСТВЕННАЯ РЕГИСТРАЦИЯ </w:t>
      </w:r>
      <w:proofErr w:type="gramStart"/>
      <w:r w:rsidRPr="001A0CDC">
        <w:rPr>
          <w:rFonts w:ascii="Times New Roman" w:hAnsi="Times New Roman" w:cs="Times New Roman"/>
        </w:rPr>
        <w:t>ОТДЕЛЬНЫХ</w:t>
      </w:r>
      <w:proofErr w:type="gramEnd"/>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ВИДОВ ПРАВ 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22. Государственная регистрация прав на предприятие как имущественный комплекс и сделок с ним</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переходе права, об ограничении (обременении) права на каждый объект недвижимого имущества, </w:t>
      </w:r>
      <w:r w:rsidRPr="001A0CDC">
        <w:rPr>
          <w:rFonts w:ascii="Times New Roman" w:hAnsi="Times New Roman" w:cs="Times New Roman"/>
        </w:rPr>
        <w:lastRenderedPageBreak/>
        <w:t>входящий в состав предприятия как имущественного комплекса.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22.1. Государственная регистрация прав на гидротехнические и иные сооружения, расположенные на водных объектах</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Утратил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 </w:t>
      </w:r>
      <w:proofErr w:type="gramStart"/>
      <w:r w:rsidRPr="001A0CDC">
        <w:rPr>
          <w:rFonts w:ascii="Times New Roman" w:hAnsi="Times New Roman" w:cs="Times New Roman"/>
        </w:rPr>
        <w:t>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документы, которые подготовлены в соответствии с водным законодательством и в которых в графической форме обозначены схемы размещения этих сооружений.</w:t>
      </w:r>
      <w:proofErr w:type="gramEnd"/>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22.2.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45" w:name="P444"/>
      <w:bookmarkEnd w:id="45"/>
      <w:r w:rsidRPr="001A0CDC">
        <w:rPr>
          <w:rFonts w:ascii="Times New Roman" w:hAnsi="Times New Roman" w:cs="Times New Roman"/>
        </w:rPr>
        <w:t>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решение об утверждении схемы расположения земельного участка или земельных участков на кадастровом плане территории или решение о предварительном согласовании предоставления земельного участка, а также решение о безвозмездной передаче земельного участка, находящегося в федеральной собственности и подлежащего образованию, в муниципальную собственность или в собственность субъекта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соглашение о разделе, об объединении, о перераспределении земельных участков или о выделе из земельных участков;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2.1) решение об изъятии земельного участка для государственных или муниципальных ну</w:t>
      </w:r>
      <w:proofErr w:type="gramStart"/>
      <w:r w:rsidRPr="001A0CDC">
        <w:rPr>
          <w:rFonts w:ascii="Times New Roman" w:hAnsi="Times New Roman" w:cs="Times New Roman"/>
        </w:rPr>
        <w:t>жд в сл</w:t>
      </w:r>
      <w:proofErr w:type="gramEnd"/>
      <w:r w:rsidRPr="001A0CDC">
        <w:rPr>
          <w:rFonts w:ascii="Times New Roman" w:hAnsi="Times New Roman" w:cs="Times New Roman"/>
        </w:rPr>
        <w:t>учае, если земельный участок образован в целях изъятия для государственных или муниципальных нужд;</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иной документ, на основании которого в соответствии с настоящим Федеральным законом и другими федеральными законами осуществляется образование земельных участков.</w:t>
      </w:r>
    </w:p>
    <w:p w:rsidR="001A0CDC" w:rsidRPr="001A0CDC" w:rsidRDefault="001A0CDC">
      <w:pPr>
        <w:pStyle w:val="ConsPlusNormal"/>
        <w:ind w:firstLine="540"/>
        <w:jc w:val="both"/>
        <w:rPr>
          <w:rFonts w:ascii="Times New Roman" w:hAnsi="Times New Roman" w:cs="Times New Roman"/>
        </w:rPr>
      </w:pPr>
      <w:bookmarkStart w:id="46" w:name="P449"/>
      <w:bookmarkEnd w:id="46"/>
      <w:r w:rsidRPr="001A0CDC">
        <w:rPr>
          <w:rFonts w:ascii="Times New Roman" w:hAnsi="Times New Roman" w:cs="Times New Roman"/>
        </w:rPr>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w:t>
      </w:r>
      <w:proofErr w:type="gramStart"/>
      <w:r w:rsidRPr="001A0CDC">
        <w:rPr>
          <w:rFonts w:ascii="Times New Roman" w:hAnsi="Times New Roman" w:cs="Times New Roman"/>
        </w:rPr>
        <w:t>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Земельным кодексом Российской Федерации или в отношении которых принято решение</w:t>
      </w:r>
      <w:proofErr w:type="gramEnd"/>
      <w:r w:rsidRPr="001A0CDC">
        <w:rPr>
          <w:rFonts w:ascii="Times New Roman" w:hAnsi="Times New Roman" w:cs="Times New Roman"/>
        </w:rPr>
        <w:t xml:space="preserve"> о предварительном согласовании предоставления земельного участка. В случае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государственная регистрация прав на образуемые земельные участки осуществляется на основании заявления лица, с которым заключено соглашение об указанном перераспределении.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2.1. </w:t>
      </w:r>
      <w:proofErr w:type="gramStart"/>
      <w:r w:rsidRPr="001A0CDC">
        <w:rPr>
          <w:rFonts w:ascii="Times New Roman" w:hAnsi="Times New Roman" w:cs="Times New Roman"/>
        </w:rPr>
        <w:t>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w:t>
      </w:r>
      <w:proofErr w:type="gramEnd"/>
      <w:r w:rsidRPr="001A0CDC">
        <w:rPr>
          <w:rFonts w:ascii="Times New Roman" w:hAnsi="Times New Roman" w:cs="Times New Roman"/>
        </w:rPr>
        <w:t xml:space="preserve"> Федеральным законом от 24 июля </w:t>
      </w:r>
      <w:r w:rsidRPr="001A0CDC">
        <w:rPr>
          <w:rFonts w:ascii="Times New Roman" w:hAnsi="Times New Roman" w:cs="Times New Roman"/>
        </w:rPr>
        <w:lastRenderedPageBreak/>
        <w:t>2002 года N 101-ФЗ "Об обороте земель сельскохозяйственного назначения"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Обязательными приложениями к документам, представляемым в соответствии с пунктами 1 и 2 настоящей статьи, являются: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утратил силу с 1 марта 2010 года. - Федеральный закон от 21.12.2009 N 334-ФЗ;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согласие в письменной форме лиц на образование земельных участков в случае, если необходимость такого согласия предусмотрена Земельным кодексом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3.1.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w:t>
      </w:r>
      <w:proofErr w:type="gramEnd"/>
      <w:r w:rsidRPr="001A0CDC">
        <w:rPr>
          <w:rFonts w:ascii="Times New Roman" w:hAnsi="Times New Roman" w:cs="Times New Roman"/>
        </w:rPr>
        <w:t xml:space="preserve"> участок из земель сельскохозяйственного назначения;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3.2. В случаях, предусмотренных Федеральным законом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разделе земельного участка в случае сохранения в измененных границах земельного участка, раздел которого осуществлен.</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6. Отсутствие государственной регистрации права на земельный участок, из которого при разделе, объединении, перераспределении или выделе образуются земельные участки, не является 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возникновения, перехода или прекращения прав на такие земельные участки. В этом случае государственная регистрация возникновения, перехода или прекращения прав на такие земельные участки </w:t>
      </w:r>
      <w:r w:rsidRPr="001A0CDC">
        <w:rPr>
          <w:rFonts w:ascii="Times New Roman" w:hAnsi="Times New Roman" w:cs="Times New Roman"/>
        </w:rPr>
        <w:lastRenderedPageBreak/>
        <w:t>осуществляется одновременно с государственной регистрацией прав на образуемые земельные участки.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8. Размер земельной доли может быть определен в виде простой правильной дроби или иным способом, предусмотренным Федеральным законом "Об обороте земель сельскохозяйственного назначения".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9.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p>
    <w:p w:rsidR="001A0CDC" w:rsidRPr="001A0CDC" w:rsidRDefault="001A0CDC">
      <w:pPr>
        <w:pStyle w:val="ConsPlusNormal"/>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22.3. Особенности государственной регистрации права собственности на искусственно созданный земельный участок и образованный из него земельный участок (земельные участки)</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47" w:name="P470"/>
      <w:bookmarkEnd w:id="47"/>
      <w:r w:rsidRPr="001A0CDC">
        <w:rPr>
          <w:rFonts w:ascii="Times New Roman" w:hAnsi="Times New Roman" w:cs="Times New Roman"/>
        </w:rPr>
        <w:t>1. Право собственности на искусственно созданный земельный участок и образованный из него земельный участок (земельные участки) регистрируется на основании следующих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разрешение на создание искусственного земельного участка либо решение о строительстве или расширении морского порта (в случае, если таким решением предусмотрено создание искусственного земельного участка);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разрешение на ввод искусственно созданного земельного участка в эксплуатацию;</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договор о создании искусственного земельного участка в случае, если в соответствии с таким договором на искусственно созданный земельный участок возникает право общей долевой собственности;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один из документов, предусмотренных пунктом 1 статьи 22.2 настоящего Федерального закона, на основании которых осуществляется образование земельных участков в случае одновременной государственной регистрации прав собственности на искусственно созданный земельный участок и образованный из него земельный участок (земельные участки).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в представленном в соответствии с пунктом 1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23. Государственная регистрация прав на недвижимое имущество и сделок с ним в многоквартирных домах</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Жилищным кодексом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23.1. Особенности государственной регистрации ограничения (обременения) права собственности на помещения в наемном доме, на являющийся наемным домом жилой дом</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48" w:name="P484"/>
      <w:bookmarkEnd w:id="48"/>
      <w:r w:rsidRPr="001A0CDC">
        <w:rPr>
          <w:rFonts w:ascii="Times New Roman" w:hAnsi="Times New Roman" w:cs="Times New Roman"/>
        </w:rPr>
        <w:t xml:space="preserve">1. </w:t>
      </w:r>
      <w:proofErr w:type="gramStart"/>
      <w:r w:rsidRPr="001A0CDC">
        <w:rPr>
          <w:rFonts w:ascii="Times New Roman" w:hAnsi="Times New Roman" w:cs="Times New Roman"/>
        </w:rPr>
        <w:t xml:space="preserve">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w:t>
      </w:r>
      <w:r w:rsidRPr="001A0CDC">
        <w:rPr>
          <w:rFonts w:ascii="Times New Roman" w:hAnsi="Times New Roman" w:cs="Times New Roman"/>
        </w:rPr>
        <w:lastRenderedPageBreak/>
        <w:t>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w:t>
      </w:r>
      <w:proofErr w:type="gramEnd"/>
      <w:r w:rsidRPr="001A0CDC">
        <w:rPr>
          <w:rFonts w:ascii="Times New Roman" w:hAnsi="Times New Roman" w:cs="Times New Roman"/>
        </w:rPr>
        <w:t xml:space="preserve"> жилищным законодательством эту цель использования здания, если иное не установлено пунктами 2 и 4 настоящей статьи.</w:t>
      </w:r>
    </w:p>
    <w:p w:rsidR="001A0CDC" w:rsidRPr="001A0CDC" w:rsidRDefault="001A0CDC">
      <w:pPr>
        <w:pStyle w:val="ConsPlusNormal"/>
        <w:ind w:firstLine="540"/>
        <w:jc w:val="both"/>
        <w:rPr>
          <w:rFonts w:ascii="Times New Roman" w:hAnsi="Times New Roman" w:cs="Times New Roman"/>
        </w:rPr>
      </w:pPr>
      <w:bookmarkStart w:id="49" w:name="P485"/>
      <w:bookmarkEnd w:id="49"/>
      <w:r w:rsidRPr="001A0CDC">
        <w:rPr>
          <w:rFonts w:ascii="Times New Roman" w:hAnsi="Times New Roman" w:cs="Times New Roman"/>
        </w:rPr>
        <w:t>2.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указанное в пункте 1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(обременения) вправе подать эти органы или лицо, заключившее данный договор с органом.</w:t>
      </w:r>
    </w:p>
    <w:p w:rsidR="001A0CDC" w:rsidRPr="001A0CDC" w:rsidRDefault="001A0CDC">
      <w:pPr>
        <w:pStyle w:val="ConsPlusNormal"/>
        <w:ind w:firstLine="540"/>
        <w:jc w:val="both"/>
        <w:rPr>
          <w:rFonts w:ascii="Times New Roman" w:hAnsi="Times New Roman" w:cs="Times New Roman"/>
        </w:rPr>
      </w:pPr>
      <w:bookmarkStart w:id="50" w:name="P486"/>
      <w:bookmarkEnd w:id="50"/>
      <w:r w:rsidRPr="001A0CDC">
        <w:rPr>
          <w:rFonts w:ascii="Times New Roman" w:hAnsi="Times New Roman" w:cs="Times New Roman"/>
        </w:rPr>
        <w:t>3. Заявление о государственной регистрации указанного в пункте 1 настоящей статьи ограничения (обременения) права подается в орган, осуществляющий государственную регистрацию прав, не позднее чем в течение одного месяца со дня принятия решения или заключения договора, указанных в пункте 1 настоящей статьи.</w:t>
      </w:r>
    </w:p>
    <w:p w:rsidR="001A0CDC" w:rsidRPr="001A0CDC" w:rsidRDefault="001A0CDC">
      <w:pPr>
        <w:pStyle w:val="ConsPlusNormal"/>
        <w:ind w:firstLine="540"/>
        <w:jc w:val="both"/>
        <w:rPr>
          <w:rFonts w:ascii="Times New Roman" w:hAnsi="Times New Roman" w:cs="Times New Roman"/>
        </w:rPr>
      </w:pPr>
      <w:bookmarkStart w:id="51" w:name="P487"/>
      <w:bookmarkEnd w:id="51"/>
      <w:r w:rsidRPr="001A0CDC">
        <w:rPr>
          <w:rFonts w:ascii="Times New Roman" w:hAnsi="Times New Roman" w:cs="Times New Roman"/>
        </w:rPr>
        <w:t>4.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w:t>
      </w:r>
      <w:proofErr w:type="gramStart"/>
      <w:r w:rsidRPr="001A0CDC">
        <w:rPr>
          <w:rFonts w:ascii="Times New Roman" w:hAnsi="Times New Roman" w:cs="Times New Roman"/>
        </w:rPr>
        <w:t>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w:t>
      </w:r>
      <w:proofErr w:type="gramEnd"/>
      <w:r w:rsidRPr="001A0CDC">
        <w:rPr>
          <w:rFonts w:ascii="Times New Roman" w:hAnsi="Times New Roman" w:cs="Times New Roman"/>
        </w:rPr>
        <w:t xml:space="preserve">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при государственной регистрации права собственности на помещения в здании, расположенном на таком земельном участке, или на </w:t>
      </w:r>
      <w:proofErr w:type="gramStart"/>
      <w:r w:rsidRPr="001A0CDC">
        <w:rPr>
          <w:rFonts w:ascii="Times New Roman" w:hAnsi="Times New Roman" w:cs="Times New Roman"/>
        </w:rPr>
        <w:t>расположенный</w:t>
      </w:r>
      <w:proofErr w:type="gramEnd"/>
      <w:r w:rsidRPr="001A0CDC">
        <w:rPr>
          <w:rFonts w:ascii="Times New Roman" w:hAnsi="Times New Roman" w:cs="Times New Roman"/>
        </w:rPr>
        <w:t xml:space="preserve"> на таком земельном участке жилой дом одновременно без заявления осуществляется государственная регистрация указанного в пункте 1 настоящей статьи ограничения (обременения) права собственности на все такие помещения или на такой жилой дом.</w:t>
      </w:r>
    </w:p>
    <w:p w:rsidR="001A0CDC" w:rsidRPr="001A0CDC" w:rsidRDefault="001A0CDC">
      <w:pPr>
        <w:pStyle w:val="ConsPlusNormal"/>
        <w:ind w:firstLine="540"/>
        <w:jc w:val="both"/>
        <w:rPr>
          <w:rFonts w:ascii="Times New Roman" w:hAnsi="Times New Roman" w:cs="Times New Roman"/>
        </w:rPr>
      </w:pPr>
      <w:bookmarkStart w:id="52" w:name="P488"/>
      <w:bookmarkEnd w:id="52"/>
      <w:r w:rsidRPr="001A0CDC">
        <w:rPr>
          <w:rFonts w:ascii="Times New Roman" w:hAnsi="Times New Roman" w:cs="Times New Roman"/>
        </w:rPr>
        <w:t xml:space="preserve">5. </w:t>
      </w:r>
      <w:proofErr w:type="gramStart"/>
      <w:r w:rsidRPr="001A0CDC">
        <w:rPr>
          <w:rFonts w:ascii="Times New Roman" w:hAnsi="Times New Roman" w:cs="Times New Roman"/>
        </w:rPr>
        <w:t>Внесение изменений в сведения, содержащиеся в Едином государственном реестре прав, об указанном в пункте 1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пунктом 1 настоящей статьи, за исключением случаев, предусмотренных пунктами 6 и 7 настоящей статьи.</w:t>
      </w:r>
      <w:proofErr w:type="gramEnd"/>
    </w:p>
    <w:p w:rsidR="001A0CDC" w:rsidRPr="001A0CDC" w:rsidRDefault="001A0CDC">
      <w:pPr>
        <w:pStyle w:val="ConsPlusNormal"/>
        <w:ind w:firstLine="540"/>
        <w:jc w:val="both"/>
        <w:rPr>
          <w:rFonts w:ascii="Times New Roman" w:hAnsi="Times New Roman" w:cs="Times New Roman"/>
        </w:rPr>
      </w:pPr>
      <w:bookmarkStart w:id="53" w:name="P489"/>
      <w:bookmarkEnd w:id="53"/>
      <w:r w:rsidRPr="001A0CDC">
        <w:rPr>
          <w:rFonts w:ascii="Times New Roman" w:hAnsi="Times New Roman" w:cs="Times New Roman"/>
        </w:rPr>
        <w:t xml:space="preserve">6. </w:t>
      </w:r>
      <w:proofErr w:type="gramStart"/>
      <w:r w:rsidRPr="001A0CDC">
        <w:rPr>
          <w:rFonts w:ascii="Times New Roman" w:hAnsi="Times New Roman" w:cs="Times New Roman"/>
        </w:rPr>
        <w:t>Не допускаются внесение изменений в сведения, содержащиеся в Едином государственном реестре прав, об установленном в соответствии с жилищным законодательством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w:t>
      </w:r>
      <w:proofErr w:type="gramEnd"/>
      <w:r w:rsidRPr="001A0CDC">
        <w:rPr>
          <w:rFonts w:ascii="Times New Roman" w:hAnsi="Times New Roman" w:cs="Times New Roman"/>
        </w:rPr>
        <w:t xml:space="preserve"> дом зарегистрирован наем жилого помещения в соответствии со статьей 26.1 настоящего Федерального закона.</w:t>
      </w:r>
    </w:p>
    <w:p w:rsidR="001A0CDC" w:rsidRPr="001A0CDC" w:rsidRDefault="001A0CDC">
      <w:pPr>
        <w:pStyle w:val="ConsPlusNormal"/>
        <w:ind w:firstLine="540"/>
        <w:jc w:val="both"/>
        <w:rPr>
          <w:rFonts w:ascii="Times New Roman" w:hAnsi="Times New Roman" w:cs="Times New Roman"/>
        </w:rPr>
      </w:pPr>
      <w:bookmarkStart w:id="54" w:name="P490"/>
      <w:bookmarkEnd w:id="54"/>
      <w:r w:rsidRPr="001A0CDC">
        <w:rPr>
          <w:rFonts w:ascii="Times New Roman" w:hAnsi="Times New Roman" w:cs="Times New Roman"/>
        </w:rPr>
        <w:t xml:space="preserve">7. </w:t>
      </w:r>
      <w:proofErr w:type="gramStart"/>
      <w:r w:rsidRPr="001A0CDC">
        <w:rPr>
          <w:rFonts w:ascii="Times New Roman" w:hAnsi="Times New Roman" w:cs="Times New Roman"/>
        </w:rPr>
        <w:t>Если в Единый государственный реестр прав внесены сведения об указанном в пункте 1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 от 16 июля 1998</w:t>
      </w:r>
      <w:proofErr w:type="gramEnd"/>
      <w:r w:rsidRPr="001A0CDC">
        <w:rPr>
          <w:rFonts w:ascii="Times New Roman" w:hAnsi="Times New Roman" w:cs="Times New Roman"/>
        </w:rPr>
        <w:t xml:space="preserve"> года N 102-ФЗ "Об ипотеке (залоге недвижимости)".</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23.2. Особенности государственной регистрации прав собственности на помещения в наемном доме</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Заявление и документы для государственной регистрации прав собственности одного лица на все помещения в наемном доме представляются одновременно. Государственная регистрация прав собственности одного лица на все такие помещения осуществляется одновременно.</w:t>
      </w:r>
    </w:p>
    <w:p w:rsidR="001A0CDC" w:rsidRPr="001A0CDC" w:rsidRDefault="001A0CDC">
      <w:pPr>
        <w:pStyle w:val="ConsPlusNormal"/>
        <w:ind w:firstLine="540"/>
        <w:jc w:val="both"/>
        <w:rPr>
          <w:rFonts w:ascii="Times New Roman" w:hAnsi="Times New Roman" w:cs="Times New Roman"/>
        </w:rPr>
      </w:pPr>
      <w:bookmarkStart w:id="55" w:name="P495"/>
      <w:bookmarkEnd w:id="55"/>
      <w:r w:rsidRPr="001A0CDC">
        <w:rPr>
          <w:rFonts w:ascii="Times New Roman" w:hAnsi="Times New Roman" w:cs="Times New Roman"/>
        </w:rPr>
        <w:lastRenderedPageBreak/>
        <w:t>2. При государственной регистрации перехода прав собственности к одному лицу на все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Государственная регистрация перехода права собственности на помещение в наемном доме осуществляется при условии государственной регистрации прекращения ограничения (обременения) такого права в соответствии с пунктами 5 - 7 статьи 23.1 настоящего Федерального закона, за исключением случая, указанного в пункте 2 настоящей статьи.</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24. Государственная регистрация права общей собственности на недвижимое имущество</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56" w:name="P500"/>
      <w:bookmarkEnd w:id="56"/>
      <w:r w:rsidRPr="001A0CDC">
        <w:rPr>
          <w:rFonts w:ascii="Times New Roman" w:hAnsi="Times New Roman" w:cs="Times New Roman"/>
        </w:rPr>
        <w:t>1.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 продаже доли в праве общей собственности постороннему 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 на которых он продает ее.</w:t>
      </w:r>
    </w:p>
    <w:p w:rsidR="001A0CDC" w:rsidRPr="001A0CDC" w:rsidRDefault="001A0CDC">
      <w:pPr>
        <w:pStyle w:val="ConsPlusNormal"/>
        <w:ind w:firstLine="540"/>
        <w:jc w:val="both"/>
        <w:rPr>
          <w:rFonts w:ascii="Times New Roman" w:hAnsi="Times New Roman" w:cs="Times New Roman"/>
        </w:rPr>
      </w:pPr>
      <w:bookmarkStart w:id="57" w:name="P502"/>
      <w:bookmarkEnd w:id="57"/>
      <w:r w:rsidRPr="001A0CDC">
        <w:rPr>
          <w:rFonts w:ascii="Times New Roman" w:hAnsi="Times New Roman" w:cs="Times New Roman"/>
        </w:rPr>
        <w:t>Сделка по продаже доли в праве общей собственности постороннему лицу может быть совершена не ранее чем по истечении одного месяца со дня извещения продавцом доли остальных участников долевой собственности.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абзаце третьем настоящего пункта.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Споры между участниками долевой собственности, возникшие при государственной регистрации права на долю в праве общей собственности, подлежат разрешению в судебном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 </w:t>
      </w:r>
      <w:proofErr w:type="gramStart"/>
      <w:r w:rsidRPr="001A0CDC">
        <w:rPr>
          <w:rFonts w:ascii="Times New Roman" w:hAnsi="Times New Roman" w:cs="Times New Roman"/>
        </w:rPr>
        <w:t>В случае обращения одного из сособственников с заявлением о государственной регистрации перераспределения долей в праве</w:t>
      </w:r>
      <w:proofErr w:type="gramEnd"/>
      <w:r w:rsidRPr="001A0CDC">
        <w:rPr>
          <w:rFonts w:ascii="Times New Roman" w:hAnsi="Times New Roman" w:cs="Times New Roman"/>
        </w:rPr>
        <w:t xml:space="preserve">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Федеральным законом документов представляются: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выписка из реестра паевых инвестиционных фондов, выданная в установленном Федеральным законом от 29 ноября 2001 года N 156-ФЗ "Об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Федеральным законом "Об инвестиционных фондах".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lastRenderedPageBreak/>
        <w:t xml:space="preserve">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w:t>
      </w:r>
      <w:proofErr w:type="gramStart"/>
      <w:r w:rsidRPr="001A0CDC">
        <w:rPr>
          <w:rFonts w:ascii="Times New Roman" w:hAnsi="Times New Roman" w:cs="Times New Roman"/>
        </w:rPr>
        <w:t>размеров</w:t>
      </w:r>
      <w:proofErr w:type="gramEnd"/>
      <w:r w:rsidRPr="001A0CDC">
        <w:rPr>
          <w:rFonts w:ascii="Times New Roman" w:hAnsi="Times New Roman" w:cs="Times New Roman"/>
        </w:rPr>
        <w:t xml:space="preserve"> принадлежащих им долей в праве общей долевой собственности). Положения пункта 1 настоящей статьи в части нотариального удостоверения сделок не применяются к сделкам, связанным с имуществом, составляющим паевой инвестиционный фонд или приобретаемым для включения в состав паевого инвестиционного фонда.</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24.1. Особенности государственной регистрации права на земельную долю</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 </w:t>
      </w:r>
      <w:proofErr w:type="gramStart"/>
      <w:r w:rsidRPr="001A0CDC">
        <w:rPr>
          <w:rFonts w:ascii="Times New Roman" w:hAnsi="Times New Roman" w:cs="Times New Roman"/>
        </w:rPr>
        <w:t>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 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w:t>
      </w:r>
      <w:proofErr w:type="gramEnd"/>
      <w:r w:rsidRPr="001A0CDC">
        <w:rPr>
          <w:rFonts w:ascii="Times New Roman" w:hAnsi="Times New Roman" w:cs="Times New Roman"/>
        </w:rPr>
        <w:t xml:space="preserve"> собрания участников долевой собственности на земельный участок или выпиской из этого протокола, </w:t>
      </w:r>
      <w:proofErr w:type="gramStart"/>
      <w:r w:rsidRPr="001A0CDC">
        <w:rPr>
          <w:rFonts w:ascii="Times New Roman" w:hAnsi="Times New Roman" w:cs="Times New Roman"/>
        </w:rPr>
        <w:t>заверенными</w:t>
      </w:r>
      <w:proofErr w:type="gramEnd"/>
      <w:r w:rsidRPr="001A0CDC">
        <w:rPr>
          <w:rFonts w:ascii="Times New Roman" w:hAnsi="Times New Roman" w:cs="Times New Roman"/>
        </w:rPr>
        <w:t xml:space="preserve"> уполномоченным должностным лицом органа местного самоуправления.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 </w:t>
      </w:r>
      <w:proofErr w:type="gramStart"/>
      <w:r w:rsidRPr="001A0CDC">
        <w:rPr>
          <w:rFonts w:ascii="Times New Roman" w:hAnsi="Times New Roman" w:cs="Times New Roman"/>
        </w:rPr>
        <w:t>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пункте 3 настоящей статьи, или документы, подтверждающие возможность внесения земельной доли в уставный (складочный) капитал и указанные в пункте 4 настоящей статьи</w:t>
      </w:r>
      <w:proofErr w:type="gramEnd"/>
      <w:r w:rsidRPr="001A0CDC">
        <w:rPr>
          <w:rFonts w:ascii="Times New Roman" w:hAnsi="Times New Roman" w:cs="Times New Roman"/>
        </w:rPr>
        <w:t>. Представление 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1A0CDC" w:rsidRPr="001A0CDC" w:rsidRDefault="001A0CDC">
      <w:pPr>
        <w:pStyle w:val="ConsPlusNormal"/>
        <w:ind w:firstLine="540"/>
        <w:jc w:val="both"/>
        <w:rPr>
          <w:rFonts w:ascii="Times New Roman" w:hAnsi="Times New Roman" w:cs="Times New Roman"/>
        </w:rPr>
      </w:pPr>
      <w:bookmarkStart w:id="58" w:name="P519"/>
      <w:bookmarkEnd w:id="58"/>
      <w:r w:rsidRPr="001A0CDC">
        <w:rPr>
          <w:rFonts w:ascii="Times New Roman" w:hAnsi="Times New Roman" w:cs="Times New Roman"/>
        </w:rP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Положения абзаца первого пункта 1 статьи 24 настоящего Федерального закона не применяются к сделкам по отчуждению земельных долей.</w:t>
      </w:r>
    </w:p>
    <w:p w:rsidR="001A0CDC" w:rsidRPr="001A0CDC" w:rsidRDefault="001A0CDC">
      <w:pPr>
        <w:pStyle w:val="ConsPlusNormal"/>
        <w:ind w:firstLine="540"/>
        <w:jc w:val="both"/>
        <w:rPr>
          <w:rFonts w:ascii="Times New Roman" w:hAnsi="Times New Roman" w:cs="Times New Roman"/>
        </w:rPr>
      </w:pPr>
      <w:bookmarkStart w:id="59" w:name="P521"/>
      <w:bookmarkEnd w:id="59"/>
      <w:r w:rsidRPr="001A0CDC">
        <w:rPr>
          <w:rFonts w:ascii="Times New Roman" w:hAnsi="Times New Roman" w:cs="Times New Roman"/>
        </w:rPr>
        <w:t xml:space="preserve">4. </w:t>
      </w:r>
      <w:proofErr w:type="gramStart"/>
      <w:r w:rsidRPr="001A0CDC">
        <w:rPr>
          <w:rFonts w:ascii="Times New Roman" w:hAnsi="Times New Roman" w:cs="Times New Roman"/>
        </w:rPr>
        <w:t>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24.2. Особенности государственной регистрации права собственности на отдельные объекты недвижимого имущества</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w:t>
      </w:r>
      <w:proofErr w:type="gramEnd"/>
      <w:r w:rsidRPr="001A0CDC">
        <w:rPr>
          <w:rFonts w:ascii="Times New Roman" w:hAnsi="Times New Roman" w:cs="Times New Roman"/>
        </w:rPr>
        <w:t xml:space="preserve"> между сторонами данного договора, осуществляется после завершения строительства, реконструкции этого объекта недвижимого </w:t>
      </w:r>
      <w:proofErr w:type="gramStart"/>
      <w:r w:rsidRPr="001A0CDC">
        <w:rPr>
          <w:rFonts w:ascii="Times New Roman" w:hAnsi="Times New Roman" w:cs="Times New Roman"/>
        </w:rPr>
        <w:t>имущества</w:t>
      </w:r>
      <w:proofErr w:type="gramEnd"/>
      <w:r w:rsidRPr="001A0CDC">
        <w:rPr>
          <w:rFonts w:ascii="Times New Roman" w:hAnsi="Times New Roman" w:cs="Times New Roman"/>
        </w:rPr>
        <w:t xml:space="preserve"> при наличии подписанного сторонами </w:t>
      </w:r>
      <w:r w:rsidRPr="001A0CDC">
        <w:rPr>
          <w:rFonts w:ascii="Times New Roman" w:hAnsi="Times New Roman" w:cs="Times New Roman"/>
        </w:rPr>
        <w:lastRenderedPageBreak/>
        <w:t>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 предусмотренным этим документом.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60" w:name="P529"/>
      <w:bookmarkEnd w:id="60"/>
      <w:r w:rsidRPr="001A0CDC">
        <w:rPr>
          <w:rFonts w:ascii="Times New Roman" w:hAnsi="Times New Roman" w:cs="Times New Roman"/>
        </w:rPr>
        <w:t>Статья 25. Государственная регистрация права собственности на создаваемый объект недвижимого имущества</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Разрешение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1A0CDC" w:rsidRPr="001A0CDC" w:rsidRDefault="001A0CDC">
      <w:pPr>
        <w:pStyle w:val="ConsPlusNormal"/>
        <w:ind w:firstLine="540"/>
        <w:jc w:val="both"/>
        <w:rPr>
          <w:rFonts w:ascii="Times New Roman" w:hAnsi="Times New Roman" w:cs="Times New Roman"/>
        </w:rPr>
      </w:pPr>
      <w:bookmarkStart w:id="61" w:name="P538"/>
      <w:bookmarkEnd w:id="61"/>
      <w:r w:rsidRPr="001A0CDC">
        <w:rPr>
          <w:rFonts w:ascii="Times New Roman" w:hAnsi="Times New Roman" w:cs="Times New Roman"/>
        </w:rPr>
        <w:t>3.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с учетом положений пункта 3 настоящей статьи.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Утратил силу с 1 сентября 2006 года. - Федеральный закон от 30.06.2006 N 93-ФЗ.</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62" w:name="P542"/>
      <w:bookmarkEnd w:id="62"/>
      <w:r w:rsidRPr="001A0CDC">
        <w:rPr>
          <w:rFonts w:ascii="Times New Roman" w:hAnsi="Times New Roman" w:cs="Times New Roman"/>
        </w:rPr>
        <w:t>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 </w:t>
      </w:r>
      <w:proofErr w:type="gramStart"/>
      <w:r w:rsidRPr="001A0CDC">
        <w:rPr>
          <w:rFonts w:ascii="Times New Roman" w:hAnsi="Times New Roman" w:cs="Times New Roman"/>
        </w:rPr>
        <w:t xml:space="preserve">На государственную регистрацию договоров участия в долевом строительстве наряду с </w:t>
      </w:r>
      <w:r w:rsidRPr="001A0CDC">
        <w:rPr>
          <w:rFonts w:ascii="Times New Roman" w:hAnsi="Times New Roman" w:cs="Times New Roman"/>
        </w:rPr>
        <w:lastRenderedPageBreak/>
        <w:t>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1.1. </w:t>
      </w:r>
      <w:proofErr w:type="gramStart"/>
      <w:r w:rsidRPr="001A0CDC">
        <w:rPr>
          <w:rFonts w:ascii="Times New Roman" w:hAnsi="Times New Roman" w:cs="Times New Roman"/>
        </w:rPr>
        <w:t>В случае заключения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политики и нормативно-правовому регулированию в сфере 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w:t>
      </w:r>
      <w:proofErr w:type="gramEnd"/>
      <w:r w:rsidRPr="001A0CDC">
        <w:rPr>
          <w:rFonts w:ascii="Times New Roman" w:hAnsi="Times New Roman" w:cs="Times New Roman"/>
        </w:rPr>
        <w:t xml:space="preserve"> класса или договором о комплексном освоении территории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 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w:t>
      </w:r>
      <w:proofErr w:type="gramStart"/>
      <w:r w:rsidRPr="001A0CDC">
        <w:rPr>
          <w:rFonts w:ascii="Times New Roman" w:hAnsi="Times New Roman" w:cs="Times New Roman"/>
        </w:rPr>
        <w:t>с даты получения</w:t>
      </w:r>
      <w:proofErr w:type="gramEnd"/>
      <w:r w:rsidRPr="001A0CDC">
        <w:rPr>
          <w:rFonts w:ascii="Times New Roman" w:hAnsi="Times New Roman" w:cs="Times New Roman"/>
        </w:rPr>
        <w:t xml:space="preserve"> запроса.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разрешение на строительство;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проектная декларация;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план создаваемого объекта недвижимого имущества с указанием его местоположения и </w:t>
      </w:r>
      <w:proofErr w:type="gramStart"/>
      <w:r w:rsidRPr="001A0CDC">
        <w:rPr>
          <w:rFonts w:ascii="Times New Roman" w:hAnsi="Times New Roman" w:cs="Times New Roman"/>
        </w:rPr>
        <w:t>количества</w:t>
      </w:r>
      <w:proofErr w:type="gramEnd"/>
      <w:r w:rsidRPr="001A0CDC">
        <w:rPr>
          <w:rFonts w:ascii="Times New Roman" w:hAnsi="Times New Roman" w:cs="Times New Roman"/>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1A0CDC" w:rsidRPr="001A0CDC" w:rsidRDefault="001A0CDC">
      <w:pPr>
        <w:pStyle w:val="ConsPlusNormal"/>
        <w:ind w:firstLine="540"/>
        <w:jc w:val="both"/>
        <w:rPr>
          <w:rFonts w:ascii="Times New Roman" w:hAnsi="Times New Roman" w:cs="Times New Roman"/>
        </w:rPr>
      </w:pPr>
      <w:bookmarkStart w:id="63" w:name="P551"/>
      <w:bookmarkEnd w:id="63"/>
      <w:r w:rsidRPr="001A0CDC">
        <w:rPr>
          <w:rFonts w:ascii="Times New Roman" w:hAnsi="Times New Roman" w:cs="Times New Roman"/>
        </w:rPr>
        <w:t>4) один из следующих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а также документ, подтверждающий уплату страховой премии (части страховой премии) в соответствии с договором страхования;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(далее - договор поручительства), а также документ, подтверждающий оплату вознаграждения по договору поручительства;</w:t>
      </w:r>
    </w:p>
    <w:p w:rsidR="001A0CDC" w:rsidRPr="001A0CDC" w:rsidRDefault="001A0CDC">
      <w:pPr>
        <w:pStyle w:val="ConsPlusNormal"/>
        <w:ind w:firstLine="540"/>
        <w:jc w:val="both"/>
        <w:rPr>
          <w:rFonts w:ascii="Times New Roman" w:hAnsi="Times New Roman" w:cs="Times New Roman"/>
        </w:rPr>
      </w:pPr>
      <w:bookmarkStart w:id="64" w:name="P554"/>
      <w:bookmarkEnd w:id="64"/>
      <w:proofErr w:type="gramStart"/>
      <w:r w:rsidRPr="001A0CDC">
        <w:rPr>
          <w:rFonts w:ascii="Times New Roman" w:hAnsi="Times New Roman" w:cs="Times New Roman"/>
        </w:rPr>
        <w:t>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единый институт развития в жилищной сфере в соответствии с Федеральным законом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или на земельных участках</w:t>
      </w:r>
      <w:proofErr w:type="gramEnd"/>
      <w:r w:rsidRPr="001A0CDC">
        <w:rPr>
          <w:rFonts w:ascii="Times New Roman" w:hAnsi="Times New Roman" w:cs="Times New Roman"/>
        </w:rPr>
        <w:t xml:space="preserve">, государственная </w:t>
      </w:r>
      <w:proofErr w:type="gramStart"/>
      <w:r w:rsidRPr="001A0CDC">
        <w:rPr>
          <w:rFonts w:ascii="Times New Roman" w:hAnsi="Times New Roman" w:cs="Times New Roman"/>
        </w:rPr>
        <w:t>собственность</w:t>
      </w:r>
      <w:proofErr w:type="gramEnd"/>
      <w:r w:rsidRPr="001A0CDC">
        <w:rPr>
          <w:rFonts w:ascii="Times New Roman" w:hAnsi="Times New Roman" w:cs="Times New Roman"/>
        </w:rPr>
        <w:t xml:space="preserve"> на которые не разграничена и которыми единый институт развития в жилищной сфере распоряжается по </w:t>
      </w:r>
      <w:r w:rsidRPr="001A0CDC">
        <w:rPr>
          <w:rFonts w:ascii="Times New Roman" w:hAnsi="Times New Roman" w:cs="Times New Roman"/>
        </w:rPr>
        <w:lastRenderedPageBreak/>
        <w:t xml:space="preserve">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w:t>
      </w:r>
      <w:proofErr w:type="gramStart"/>
      <w:r w:rsidRPr="001A0CDC">
        <w:rPr>
          <w:rFonts w:ascii="Times New Roman" w:hAnsi="Times New Roman" w:cs="Times New Roman"/>
        </w:rPr>
        <w:t>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w:t>
      </w:r>
      <w:proofErr w:type="gramEnd"/>
      <w:r w:rsidRPr="001A0CDC">
        <w:rPr>
          <w:rFonts w:ascii="Times New Roman" w:hAnsi="Times New Roman" w:cs="Times New Roman"/>
        </w:rPr>
        <w:t xml:space="preserve"> Застройщик вправе не представлять указанные списки. В этом случае орган, осуществляющий государственную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законом "О содействии развитию жилищного строительства" и обязан предоставить запрашиваемые сведения в срок не более чем пять дней </w:t>
      </w:r>
      <w:proofErr w:type="gramStart"/>
      <w:r w:rsidRPr="001A0CDC">
        <w:rPr>
          <w:rFonts w:ascii="Times New Roman" w:hAnsi="Times New Roman" w:cs="Times New Roman"/>
        </w:rPr>
        <w:t>с даты получения</w:t>
      </w:r>
      <w:proofErr w:type="gramEnd"/>
      <w:r w:rsidRPr="001A0CDC">
        <w:rPr>
          <w:rFonts w:ascii="Times New Roman" w:hAnsi="Times New Roman" w:cs="Times New Roman"/>
        </w:rPr>
        <w:t xml:space="preserve"> такого запроса.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(сведения, содержащиеся в данном документе) в органе, выдавшем разрешение на строительство.</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На государственную регистрацию последующих договоров участия в долевом строительстве того же многоквартирного дома и (или) иного объекта недвижимости застройщик обязан представлять договор страхования, указанный в подпункте 4 настоящего пункта, а также документ, подтверждающий уплату страховой премии (части страховой премии) в соответствии с таким договором страхования, в случае, если такой договор заключен в отношении каждого участника долевого строительства.</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осуществляется в течение десяти рабочих дней со дня приема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2.2.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2.3. </w:t>
      </w:r>
      <w:proofErr w:type="gramStart"/>
      <w:r w:rsidRPr="001A0CDC">
        <w:rPr>
          <w:rFonts w:ascii="Times New Roman" w:hAnsi="Times New Roman" w:cs="Times New Roman"/>
        </w:rPr>
        <w:t>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w:t>
      </w:r>
      <w:proofErr w:type="gramEnd"/>
      <w:r w:rsidRPr="001A0CDC">
        <w:rPr>
          <w:rFonts w:ascii="Times New Roman" w:hAnsi="Times New Roman" w:cs="Times New Roman"/>
        </w:rPr>
        <w:t xml:space="preserve"> дома и (или) иного объекта недвижимости.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уведомлении должно быть указано, какой из документов, предусмотренных подпунктом 4 пункта 2 настоящей статьи, представлен застройщиком.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w:t>
      </w:r>
      <w:proofErr w:type="gramStart"/>
      <w:r w:rsidRPr="001A0CDC">
        <w:rPr>
          <w:rFonts w:ascii="Times New Roman" w:hAnsi="Times New Roman" w:cs="Times New Roman"/>
        </w:rPr>
        <w:t>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права субаренды с указанием в Едином государственном реестре прав распространения права залога на создаваемый объект недвижимого имущества.</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3.1. Помимо предусмотренных пунктом 1 статьи 20 настоящего Федерального закона </w:t>
      </w:r>
      <w:r w:rsidRPr="001A0CDC">
        <w:rPr>
          <w:rFonts w:ascii="Times New Roman" w:hAnsi="Times New Roman" w:cs="Times New Roman"/>
        </w:rPr>
        <w:lastRenderedPageBreak/>
        <w:t>случаев в государственной регистрации договора участия в долевом строительстве может быть отказано в следующих случаях: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наличие государственной регистрации другого договора участия в долевом строительстве в отношении того же объекта долевого строительства;</w:t>
      </w:r>
    </w:p>
    <w:p w:rsidR="001A0CDC" w:rsidRPr="001A0CDC" w:rsidRDefault="001A0CDC">
      <w:pPr>
        <w:pStyle w:val="ConsPlusNormal"/>
        <w:ind w:firstLine="540"/>
        <w:jc w:val="both"/>
        <w:rPr>
          <w:rFonts w:ascii="Times New Roman" w:hAnsi="Times New Roman" w:cs="Times New Roman"/>
        </w:rPr>
      </w:pPr>
      <w:bookmarkStart w:id="65" w:name="P565"/>
      <w:bookmarkEnd w:id="65"/>
      <w:r w:rsidRPr="001A0CDC">
        <w:rPr>
          <w:rFonts w:ascii="Times New Roman" w:hAnsi="Times New Roman" w:cs="Times New Roman"/>
        </w:rPr>
        <w:t>2) непредставление одного из предусмотренных подпунктом 4 пункта 2 настоящей статьи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заключение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w:t>
      </w:r>
      <w:proofErr w:type="gramStart"/>
      <w:r w:rsidRPr="001A0CDC">
        <w:rPr>
          <w:rFonts w:ascii="Times New Roman" w:hAnsi="Times New Roman" w:cs="Times New Roman"/>
        </w:rPr>
        <w:t>для</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его</w:t>
      </w:r>
      <w:proofErr w:type="gramEnd"/>
      <w:r w:rsidRPr="001A0CDC">
        <w:rPr>
          <w:rFonts w:ascii="Times New Roman" w:hAnsi="Times New Roman" w:cs="Times New Roman"/>
        </w:rPr>
        <w:t xml:space="preserve"> комплексного </w:t>
      </w:r>
      <w:proofErr w:type="gramStart"/>
      <w:r w:rsidRPr="001A0CDC">
        <w:rPr>
          <w:rFonts w:ascii="Times New Roman" w:hAnsi="Times New Roman" w:cs="Times New Roman"/>
        </w:rPr>
        <w:t>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w:t>
      </w:r>
      <w:proofErr w:type="gramEnd"/>
      <w:r w:rsidRPr="001A0CDC">
        <w:rPr>
          <w:rFonts w:ascii="Times New Roman" w:hAnsi="Times New Roman" w:cs="Times New Roman"/>
        </w:rPr>
        <w:t xml:space="preserve">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заключение договора участия в долевом строительстве, указанного в подпункте 5 пункта 2 настоящей статьи, с лицом, не имеющим права на заключение указанного договора, или с нарушением иных предусмотренных федеральными законами требований.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3.2. </w:t>
      </w:r>
      <w:proofErr w:type="gramStart"/>
      <w:r w:rsidRPr="001A0CDC">
        <w:rPr>
          <w:rFonts w:ascii="Times New Roman" w:hAnsi="Times New Roman" w:cs="Times New Roman"/>
        </w:rPr>
        <w:t>В течение пяти рабочих дней со дня отказа в государственной регистрации договора участия в долевом строительстве по основанию, указанному в подпункте 2 пункта 3.1 настоящей статьи, орган, осуществляющий государственную регистрацию прав, уведомляет о таком отказе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w:t>
      </w:r>
      <w:proofErr w:type="gramEnd"/>
      <w:r w:rsidRPr="001A0CDC">
        <w:rPr>
          <w:rFonts w:ascii="Times New Roman" w:hAnsi="Times New Roman" w:cs="Times New Roman"/>
        </w:rPr>
        <w:t xml:space="preserve"> которого осуществляется строительство многоквартирного дома и (или) иного объекта недвижимости.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w:t>
      </w:r>
      <w:proofErr w:type="gramStart"/>
      <w:r w:rsidRPr="001A0CDC">
        <w:rPr>
          <w:rFonts w:ascii="Times New Roman" w:hAnsi="Times New Roman" w:cs="Times New Roman"/>
        </w:rPr>
        <w:t>вынесшим</w:t>
      </w:r>
      <w:proofErr w:type="gramEnd"/>
      <w:r w:rsidRPr="001A0CDC">
        <w:rPr>
          <w:rFonts w:ascii="Times New Roman" w:hAnsi="Times New Roman" w:cs="Times New Roman"/>
        </w:rPr>
        <w:t xml:space="preserve">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rsidR="001A0CDC" w:rsidRPr="001A0CDC" w:rsidRDefault="001A0CDC">
      <w:pPr>
        <w:pStyle w:val="ConsPlusNormal"/>
        <w:ind w:firstLine="540"/>
        <w:jc w:val="both"/>
        <w:rPr>
          <w:rFonts w:ascii="Times New Roman" w:hAnsi="Times New Roman" w:cs="Times New Roman"/>
        </w:rPr>
      </w:pPr>
      <w:bookmarkStart w:id="66" w:name="P570"/>
      <w:bookmarkEnd w:id="66"/>
      <w:r w:rsidRPr="001A0CDC">
        <w:rPr>
          <w:rFonts w:ascii="Times New Roman" w:hAnsi="Times New Roman" w:cs="Times New Roman"/>
        </w:rPr>
        <w:t>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законом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67" w:name="P572"/>
      <w:bookmarkEnd w:id="67"/>
      <w:r w:rsidRPr="001A0CDC">
        <w:rPr>
          <w:rFonts w:ascii="Times New Roman" w:hAnsi="Times New Roman" w:cs="Times New Roman"/>
        </w:rP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68" w:name="P575"/>
      <w:bookmarkEnd w:id="68"/>
      <w:r w:rsidRPr="001A0CDC">
        <w:rPr>
          <w:rFonts w:ascii="Times New Roman" w:hAnsi="Times New Roman" w:cs="Times New Roman"/>
        </w:rPr>
        <w:t xml:space="preserve">1. </w:t>
      </w:r>
      <w:proofErr w:type="gramStart"/>
      <w:r w:rsidRPr="001A0CDC">
        <w:rPr>
          <w:rFonts w:ascii="Times New Roman" w:hAnsi="Times New Roman" w:cs="Times New Roman"/>
        </w:rPr>
        <w:t xml:space="preserve">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w:t>
      </w:r>
      <w:r w:rsidRPr="001A0CDC">
        <w:rPr>
          <w:rFonts w:ascii="Times New Roman" w:hAnsi="Times New Roman" w:cs="Times New Roman"/>
        </w:rPr>
        <w:lastRenderedPageBreak/>
        <w:t>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w:t>
      </w:r>
      <w:proofErr w:type="gramEnd"/>
      <w:r w:rsidRPr="001A0CDC">
        <w:rPr>
          <w:rFonts w:ascii="Times New Roman" w:hAnsi="Times New Roman" w:cs="Times New Roman"/>
        </w:rPr>
        <w:t xml:space="preserve">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1A0CDC" w:rsidRPr="001A0CDC" w:rsidRDefault="001A0CDC">
      <w:pPr>
        <w:pStyle w:val="ConsPlusNormal"/>
        <w:ind w:firstLine="540"/>
        <w:jc w:val="both"/>
        <w:rPr>
          <w:rFonts w:ascii="Times New Roman" w:hAnsi="Times New Roman" w:cs="Times New Roman"/>
        </w:rPr>
      </w:pPr>
      <w:bookmarkStart w:id="69" w:name="P576"/>
      <w:bookmarkEnd w:id="69"/>
      <w:r w:rsidRPr="001A0CDC">
        <w:rPr>
          <w:rFonts w:ascii="Times New Roman" w:hAnsi="Times New Roman" w:cs="Times New Roman"/>
        </w:rPr>
        <w:t>2. 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выдаваемая органом местного самоуправления выписка из </w:t>
      </w:r>
      <w:proofErr w:type="spellStart"/>
      <w:r w:rsidRPr="001A0CDC">
        <w:rPr>
          <w:rFonts w:ascii="Times New Roman" w:hAnsi="Times New Roman" w:cs="Times New Roman"/>
        </w:rPr>
        <w:t>похозяйственной</w:t>
      </w:r>
      <w:proofErr w:type="spellEnd"/>
      <w:r w:rsidRPr="001A0CDC">
        <w:rPr>
          <w:rFonts w:ascii="Times New Roman" w:hAnsi="Times New Roman" w:cs="Times New Roman"/>
        </w:rP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иной документ, устанавливающий или удостоверяющий право такого гражданина на данный земельный участок.</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3 - 4. Утратили силу с 1 марта 2010 года. - Федеральный закон от 21.12.2009 N 334-ФЗ.</w:t>
      </w:r>
    </w:p>
    <w:p w:rsidR="001A0CDC" w:rsidRPr="001A0CDC" w:rsidRDefault="001A0CDC">
      <w:pPr>
        <w:pStyle w:val="ConsPlusNormal"/>
        <w:ind w:firstLine="540"/>
        <w:jc w:val="both"/>
        <w:rPr>
          <w:rFonts w:ascii="Times New Roman" w:hAnsi="Times New Roman" w:cs="Times New Roman"/>
        </w:rPr>
      </w:pPr>
      <w:bookmarkStart w:id="70" w:name="P582"/>
      <w:bookmarkEnd w:id="70"/>
      <w:r w:rsidRPr="001A0CDC">
        <w:rPr>
          <w:rFonts w:ascii="Times New Roman" w:hAnsi="Times New Roman" w:cs="Times New Roman"/>
        </w:rPr>
        <w:t>5. Не допускается государственная регистрация права собственности гражданина на указанный в пункте 1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6. Истребование у заявителя дополнительных документов для государственной регистрации права собственности гражданина на указанный в пункте 1 настоящей статьи земельный участок не допускается.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7. </w:t>
      </w:r>
      <w:proofErr w:type="gramStart"/>
      <w:r w:rsidRPr="001A0CDC">
        <w:rPr>
          <w:rFonts w:ascii="Times New Roman" w:hAnsi="Times New Roman" w:cs="Times New Roman"/>
        </w:rPr>
        <w:t>Государственная регистрация права собственности гражданина на указанный в пункте 1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w:t>
      </w:r>
      <w:proofErr w:type="gramEnd"/>
      <w:r w:rsidRPr="001A0CDC">
        <w:rPr>
          <w:rFonts w:ascii="Times New Roman" w:hAnsi="Times New Roman" w:cs="Times New Roman"/>
        </w:rPr>
        <w:t xml:space="preserve"> При этом вместо документа, устанавливающего или удостоверяющего право такого гражданина на данный земельный участок, в качестве </w:t>
      </w:r>
      <w:proofErr w:type="gramStart"/>
      <w:r w:rsidRPr="001A0CDC">
        <w:rPr>
          <w:rFonts w:ascii="Times New Roman" w:hAnsi="Times New Roman" w:cs="Times New Roman"/>
        </w:rPr>
        <w:t>основания осуществления государственной регистрации права собственности такого гражданина</w:t>
      </w:r>
      <w:proofErr w:type="gramEnd"/>
      <w:r w:rsidRPr="001A0CDC">
        <w:rPr>
          <w:rFonts w:ascii="Times New Roman" w:hAnsi="Times New Roman" w:cs="Times New Roman"/>
        </w:rPr>
        <w:t xml:space="preserve"> на данный земельный участок могут быть представлены следующие документы:</w:t>
      </w:r>
    </w:p>
    <w:p w:rsidR="001A0CDC" w:rsidRPr="001A0CDC" w:rsidRDefault="001A0CDC">
      <w:pPr>
        <w:pStyle w:val="ConsPlusNormal"/>
        <w:ind w:firstLine="540"/>
        <w:jc w:val="both"/>
        <w:rPr>
          <w:rFonts w:ascii="Times New Roman" w:hAnsi="Times New Roman" w:cs="Times New Roman"/>
        </w:rPr>
      </w:pPr>
      <w:bookmarkStart w:id="71" w:name="P585"/>
      <w:bookmarkEnd w:id="71"/>
      <w:r w:rsidRPr="001A0CDC">
        <w:rPr>
          <w:rFonts w:ascii="Times New Roman" w:hAnsi="Times New Roman" w:cs="Times New Roman"/>
        </w:rP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один из документов, предусмотренных пунктом 2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Представление предусмотренного абзацем вторым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72" w:name="P589"/>
      <w:bookmarkEnd w:id="72"/>
      <w:r w:rsidRPr="001A0CDC">
        <w:rPr>
          <w:rFonts w:ascii="Times New Roman" w:hAnsi="Times New Roman" w:cs="Times New Roman"/>
        </w:rPr>
        <w:t>Статья 25.3. Особенности государственной регистрации права собственности на некоторые создаваемые или созданные объекты недвижимого имущества</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73" w:name="P592"/>
      <w:bookmarkEnd w:id="73"/>
      <w:r w:rsidRPr="001A0CDC">
        <w:rPr>
          <w:rFonts w:ascii="Times New Roman" w:hAnsi="Times New Roman" w:cs="Times New Roman"/>
        </w:rPr>
        <w:t xml:space="preserve">1. </w:t>
      </w:r>
      <w:proofErr w:type="gramStart"/>
      <w:r w:rsidRPr="001A0CDC">
        <w:rPr>
          <w:rFonts w:ascii="Times New Roman" w:hAnsi="Times New Roman" w:cs="Times New Roman"/>
        </w:rPr>
        <w:t>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созданный</w:t>
      </w:r>
      <w:proofErr w:type="gramEnd"/>
      <w:r w:rsidRPr="001A0CDC">
        <w:rPr>
          <w:rFonts w:ascii="Times New Roman" w:hAnsi="Times New Roman" w:cs="Times New Roman"/>
        </w:rPr>
        <w:t xml:space="preserve"> на земельном участке, расположенном в границе населенного пункта и предназначенном для ведения личного подсобного хозяйства (на </w:t>
      </w:r>
      <w:r w:rsidRPr="001A0CDC">
        <w:rPr>
          <w:rFonts w:ascii="Times New Roman" w:hAnsi="Times New Roman" w:cs="Times New Roman"/>
        </w:rPr>
        <w:lastRenderedPageBreak/>
        <w:t>приусадебном земельном участке), являются: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документы, подтверждающие факт создания такого объекта недвижимого имущества и содержащие его описание;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правоустанавливающий документ на земельный участок, на котором расположен такой объект недвижимого имущества.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Абзац утратил силу с 1 марта 2010 года. - Федеральный закон от 21.12.2009 N 334-ФЗ.</w:t>
      </w:r>
    </w:p>
    <w:p w:rsidR="001A0CDC" w:rsidRPr="001A0CDC" w:rsidRDefault="001A0CDC">
      <w:pPr>
        <w:pStyle w:val="ConsPlusNormal"/>
        <w:ind w:firstLine="540"/>
        <w:jc w:val="both"/>
        <w:rPr>
          <w:rFonts w:ascii="Times New Roman" w:hAnsi="Times New Roman" w:cs="Times New Roman"/>
        </w:rPr>
      </w:pPr>
      <w:bookmarkStart w:id="74" w:name="P597"/>
      <w:bookmarkEnd w:id="74"/>
      <w:r w:rsidRPr="001A0CDC">
        <w:rPr>
          <w:rFonts w:ascii="Times New Roman" w:hAnsi="Times New Roman" w:cs="Times New Roman"/>
        </w:rPr>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право на указанный земельный участок ранее зарегистрировано в установленном настоящим Федеральным законом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для строительства, реконструкции соответствующего создаваемого или созданного объекта недвижимого имущества не требуется в соответствии с законодательством Российской Федерации выдачи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w:t>
      </w:r>
      <w:proofErr w:type="gramEnd"/>
      <w:r w:rsidRPr="001A0CDC">
        <w:rPr>
          <w:rFonts w:ascii="Times New Roman" w:hAnsi="Times New Roman" w:cs="Times New Roman"/>
        </w:rPr>
        <w:t xml:space="preserve">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w:t>
      </w:r>
      <w:proofErr w:type="gramStart"/>
      <w:r w:rsidRPr="001A0CDC">
        <w:rPr>
          <w:rFonts w:ascii="Times New Roman" w:hAnsi="Times New Roman" w:cs="Times New Roman"/>
        </w:rPr>
        <w:t>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 содержащим описание такого объекта недвижимого имущества, является декларация о таком объекте недвижимого имущества</w:t>
      </w:r>
      <w:proofErr w:type="gramEnd"/>
      <w:r w:rsidRPr="001A0CDC">
        <w:rPr>
          <w:rFonts w:ascii="Times New Roman" w:hAnsi="Times New Roman" w:cs="Times New Roman"/>
        </w:rPr>
        <w:t>.</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4. </w:t>
      </w:r>
      <w:proofErr w:type="gramStart"/>
      <w:r w:rsidRPr="001A0CDC">
        <w:rPr>
          <w:rFonts w:ascii="Times New Roman" w:hAnsi="Times New Roman" w:cs="Times New Roman"/>
        </w:rPr>
        <w:t>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w:t>
      </w:r>
      <w:proofErr w:type="gramEnd"/>
      <w:r w:rsidRPr="001A0CDC">
        <w:rPr>
          <w:rFonts w:ascii="Times New Roman" w:hAnsi="Times New Roman" w:cs="Times New Roman"/>
        </w:rPr>
        <w:t xml:space="preserve">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2018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5. </w:t>
      </w:r>
      <w:proofErr w:type="gramStart"/>
      <w:r w:rsidRPr="001A0CDC">
        <w:rPr>
          <w:rFonts w:ascii="Times New Roman" w:hAnsi="Times New Roman" w:cs="Times New Roman"/>
        </w:rPr>
        <w:t>Истребование у заявителя дополнительного документа для государственной регистрации права собственности гражданина на указанный в пункте 1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 внесенные в декларацию об объекте недвижимого имущества сведения, или подобного документа) не допускается.</w:t>
      </w:r>
      <w:proofErr w:type="gramEnd"/>
      <w:r w:rsidRPr="001A0CDC">
        <w:rPr>
          <w:rFonts w:ascii="Times New Roman" w:hAnsi="Times New Roman" w:cs="Times New Roman"/>
        </w:rPr>
        <w:t xml:space="preserve"> При этом </w:t>
      </w:r>
      <w:r w:rsidRPr="001A0CDC">
        <w:rPr>
          <w:rFonts w:ascii="Times New Roman" w:hAnsi="Times New Roman" w:cs="Times New Roman"/>
        </w:rPr>
        <w:lastRenderedPageBreak/>
        <w:t>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75" w:name="P605"/>
      <w:bookmarkEnd w:id="75"/>
      <w:r w:rsidRPr="001A0CDC">
        <w:rPr>
          <w:rFonts w:ascii="Times New Roman" w:hAnsi="Times New Roman" w:cs="Times New Roman"/>
        </w:rPr>
        <w:t>Статья 25.4. Государственная регистрация права при переходе права собственности на недвижимое имущество в результате обращения взыскания на него</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76" w:name="P608"/>
      <w:bookmarkEnd w:id="76"/>
      <w:r w:rsidRPr="001A0CDC">
        <w:rPr>
          <w:rFonts w:ascii="Times New Roman" w:hAnsi="Times New Roman" w:cs="Times New Roman"/>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при обращении взыскания на заложенное имущество по решению суда: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w:t>
      </w:r>
      <w:proofErr w:type="gramEnd"/>
      <w:r w:rsidRPr="001A0CDC">
        <w:rPr>
          <w:rFonts w:ascii="Times New Roman" w:hAnsi="Times New Roman" w:cs="Times New Roman"/>
        </w:rPr>
        <w:t xml:space="preserve"> указанного заявления организатором торгов);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w:t>
      </w:r>
      <w:proofErr w:type="gramEnd"/>
      <w:r w:rsidRPr="001A0CDC">
        <w:rPr>
          <w:rFonts w:ascii="Times New Roman" w:hAnsi="Times New Roman" w:cs="Times New Roman"/>
        </w:rPr>
        <w:t xml:space="preserve"> о совершении исполнительной надписи;</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w:t>
      </w:r>
      <w:proofErr w:type="gramEnd"/>
      <w:r w:rsidRPr="001A0CDC">
        <w:rPr>
          <w:rFonts w:ascii="Times New Roman" w:hAnsi="Times New Roman" w:cs="Times New Roman"/>
        </w:rPr>
        <w:t xml:space="preserve"> торгов);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w:t>
      </w:r>
      <w:proofErr w:type="gramEnd"/>
      <w:r w:rsidRPr="001A0CDC">
        <w:rPr>
          <w:rFonts w:ascii="Times New Roman" w:hAnsi="Times New Roman" w:cs="Times New Roman"/>
        </w:rPr>
        <w:t xml:space="preserve"> о совершении исполнительной надписи;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пунктом 1 настоящей статьи.</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 xml:space="preserve">При государственной регистрации перехода права собственности на недвижимое имущество в предусмотренных пунктом 1 настоящей статьи случаях регистрационная запись об ипотеке, </w:t>
      </w:r>
      <w:r w:rsidRPr="001A0CDC">
        <w:rPr>
          <w:rFonts w:ascii="Times New Roman" w:hAnsi="Times New Roman" w:cs="Times New Roman"/>
        </w:rPr>
        <w:lastRenderedPageBreak/>
        <w:t>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roofErr w:type="gramEnd"/>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77" w:name="P621"/>
      <w:bookmarkEnd w:id="77"/>
      <w:r w:rsidRPr="001A0CDC">
        <w:rPr>
          <w:rFonts w:ascii="Times New Roman" w:hAnsi="Times New Roman" w:cs="Times New Roman"/>
        </w:rPr>
        <w:t>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25.6. Особенности государственной регистрации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78" w:name="P627"/>
      <w:bookmarkEnd w:id="78"/>
      <w:r w:rsidRPr="001A0CDC">
        <w:rPr>
          <w:rFonts w:ascii="Times New Roman" w:hAnsi="Times New Roman" w:cs="Times New Roman"/>
        </w:rPr>
        <w:t xml:space="preserve">1. </w:t>
      </w:r>
      <w:proofErr w:type="gramStart"/>
      <w:r w:rsidRPr="001A0CDC">
        <w:rPr>
          <w:rFonts w:ascii="Times New Roman" w:hAnsi="Times New Roman" w:cs="Times New Roman"/>
        </w:rPr>
        <w:t>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единого института развития в</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w:t>
      </w:r>
      <w:proofErr w:type="gramEnd"/>
      <w:r w:rsidRPr="001A0CDC">
        <w:rPr>
          <w:rFonts w:ascii="Times New Roman" w:hAnsi="Times New Roman" w:cs="Times New Roman"/>
        </w:rPr>
        <w:t xml:space="preserve">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1A0CDC" w:rsidRPr="001A0CDC" w:rsidRDefault="001A0CDC">
      <w:pPr>
        <w:pStyle w:val="ConsPlusNormal"/>
        <w:ind w:firstLine="540"/>
        <w:jc w:val="both"/>
        <w:rPr>
          <w:rFonts w:ascii="Times New Roman" w:hAnsi="Times New Roman" w:cs="Times New Roman"/>
        </w:rPr>
      </w:pPr>
      <w:bookmarkStart w:id="79" w:name="P628"/>
      <w:bookmarkEnd w:id="79"/>
      <w:r w:rsidRPr="001A0CDC">
        <w:rPr>
          <w:rFonts w:ascii="Times New Roman" w:hAnsi="Times New Roman" w:cs="Times New Roman"/>
        </w:rPr>
        <w:t xml:space="preserve">1.1. </w:t>
      </w:r>
      <w:proofErr w:type="gramStart"/>
      <w:r w:rsidRPr="001A0CDC">
        <w:rPr>
          <w:rFonts w:ascii="Times New Roman" w:hAnsi="Times New Roman" w:cs="Times New Roman"/>
        </w:rPr>
        <w:t>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класса заключен с</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лицом, заключившим с исполнительным органом государственной власти или органом местного самоуправления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w:t>
      </w:r>
      <w:proofErr w:type="gramEnd"/>
      <w:r w:rsidRPr="001A0CDC">
        <w:rPr>
          <w:rFonts w:ascii="Times New Roman" w:hAnsi="Times New Roman" w:cs="Times New Roman"/>
        </w:rPr>
        <w:t xml:space="preserve"> комплексном </w:t>
      </w:r>
      <w:proofErr w:type="gramStart"/>
      <w:r w:rsidRPr="001A0CDC">
        <w:rPr>
          <w:rFonts w:ascii="Times New Roman" w:hAnsi="Times New Roman" w:cs="Times New Roman"/>
        </w:rPr>
        <w:t>освоении</w:t>
      </w:r>
      <w:proofErr w:type="gramEnd"/>
      <w:r w:rsidRPr="001A0CDC">
        <w:rPr>
          <w:rFonts w:ascii="Times New Roman" w:hAnsi="Times New Roman" w:cs="Times New Roman"/>
        </w:rPr>
        <w:t xml:space="preserve"> территории в целях строительства жилья экономического класса. Заявитель вправе не представлять указанную выписку.</w:t>
      </w:r>
    </w:p>
    <w:p w:rsidR="001A0CDC" w:rsidRPr="001A0CDC" w:rsidRDefault="001A0CDC">
      <w:pPr>
        <w:pStyle w:val="ConsPlusNormal"/>
        <w:ind w:firstLine="540"/>
        <w:jc w:val="both"/>
        <w:rPr>
          <w:rFonts w:ascii="Times New Roman" w:hAnsi="Times New Roman" w:cs="Times New Roman"/>
        </w:rPr>
      </w:pPr>
      <w:bookmarkStart w:id="80" w:name="P629"/>
      <w:bookmarkEnd w:id="80"/>
      <w:r w:rsidRPr="001A0CDC">
        <w:rPr>
          <w:rFonts w:ascii="Times New Roman" w:hAnsi="Times New Roman" w:cs="Times New Roman"/>
        </w:rPr>
        <w:t>2.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выписка, предусмотренная пунктом 1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 законом "О содействии развитию жилищного строительства" список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w:t>
      </w:r>
      <w:proofErr w:type="gramStart"/>
      <w:r w:rsidRPr="001A0CDC">
        <w:rPr>
          <w:rFonts w:ascii="Times New Roman" w:hAnsi="Times New Roman" w:cs="Times New Roman"/>
        </w:rPr>
        <w:lastRenderedPageBreak/>
        <w:t>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w:t>
      </w:r>
      <w:proofErr w:type="gramEnd"/>
      <w:r w:rsidRPr="001A0CDC">
        <w:rPr>
          <w:rFonts w:ascii="Times New Roman" w:hAnsi="Times New Roman" w:cs="Times New Roman"/>
        </w:rPr>
        <w:t xml:space="preserve">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w:t>
      </w:r>
    </w:p>
    <w:p w:rsidR="001A0CDC" w:rsidRPr="001A0CDC" w:rsidRDefault="001A0CDC">
      <w:pPr>
        <w:pStyle w:val="ConsPlusNormal"/>
        <w:ind w:firstLine="540"/>
        <w:jc w:val="both"/>
        <w:rPr>
          <w:rFonts w:ascii="Times New Roman" w:hAnsi="Times New Roman" w:cs="Times New Roman"/>
        </w:rPr>
      </w:pPr>
      <w:bookmarkStart w:id="81" w:name="P630"/>
      <w:bookmarkEnd w:id="81"/>
      <w:r w:rsidRPr="001A0CDC">
        <w:rPr>
          <w:rFonts w:ascii="Times New Roman" w:hAnsi="Times New Roman" w:cs="Times New Roman"/>
        </w:rPr>
        <w:t>2.1.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выписка, предусмотренная пунктом 1.1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Уполномоченный орган местного самоуправления, получивший запрос в порядке, установленном пунктом 2 или 2.1 настоящей статьи, обязан предоставить органу, осуществляющему государственную регистрацию прав, предусмотренную пунктом 1 или 1.1 настоящей статьи выписку (содержащиеся в ней сведения) в срок не более чем пять дней </w:t>
      </w:r>
      <w:proofErr w:type="gramStart"/>
      <w:r w:rsidRPr="001A0CDC">
        <w:rPr>
          <w:rFonts w:ascii="Times New Roman" w:hAnsi="Times New Roman" w:cs="Times New Roman"/>
        </w:rPr>
        <w:t>с даты получения</w:t>
      </w:r>
      <w:proofErr w:type="gramEnd"/>
      <w:r w:rsidRPr="001A0CDC">
        <w:rPr>
          <w:rFonts w:ascii="Times New Roman" w:hAnsi="Times New Roman" w:cs="Times New Roman"/>
        </w:rPr>
        <w:t xml:space="preserve"> такого запроса.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4. </w:t>
      </w:r>
      <w:proofErr w:type="gramStart"/>
      <w:r w:rsidRPr="001A0CDC">
        <w:rPr>
          <w:rFonts w:ascii="Times New Roman" w:hAnsi="Times New Roman" w:cs="Times New Roman"/>
        </w:rPr>
        <w:t>Не допускается государственная регистрация перехода права на жилое помещение на основании договора купли-продажи жилья экономического класса в случае заключения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которые предусмотрены Федеральным законом "О содействии развитию жилищного строительства", указанного договора с лицом, не имеющим права на заключение указанного договора, либо с нарушением иных требований, предусмотренных Федеральным законом "О содействии развитию жилищного строительства".</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Не допускается государственная регистрация перехода права на жилое помещение на основании указанного в пункте 1.1 настоящей статьи договора купли-продажи жилья экономического класса в случае, если договор купли-продажи жилья экономического класса заключен с лицом, не имеющим права на заключение указанного договора, или с нарушением иных предусмотренных федеральными законами требований.</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25.7. Особенности государственной регистрации прав на недвижимое имущество при его изъятии для государственных или муниципальных нужд</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82" w:name="P637"/>
      <w:bookmarkEnd w:id="82"/>
      <w:r w:rsidRPr="001A0CDC">
        <w:rPr>
          <w:rFonts w:ascii="Times New Roman" w:hAnsi="Times New Roman" w:cs="Times New Roman"/>
        </w:rPr>
        <w:t xml:space="preserve">1. </w:t>
      </w:r>
      <w:proofErr w:type="gramStart"/>
      <w:r w:rsidRPr="001A0CDC">
        <w:rPr>
          <w:rFonts w:ascii="Times New Roman" w:hAnsi="Times New Roman" w:cs="Times New Roman"/>
        </w:rPr>
        <w:t>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roofErr w:type="gramEnd"/>
    </w:p>
    <w:p w:rsidR="001A0CDC" w:rsidRPr="001A0CDC" w:rsidRDefault="001A0CDC">
      <w:pPr>
        <w:pStyle w:val="ConsPlusNormal"/>
        <w:ind w:firstLine="540"/>
        <w:jc w:val="both"/>
        <w:rPr>
          <w:rFonts w:ascii="Times New Roman" w:hAnsi="Times New Roman" w:cs="Times New Roman"/>
        </w:rPr>
      </w:pPr>
      <w:bookmarkStart w:id="83" w:name="P638"/>
      <w:bookmarkEnd w:id="83"/>
      <w:r w:rsidRPr="001A0CDC">
        <w:rPr>
          <w:rFonts w:ascii="Times New Roman" w:hAnsi="Times New Roman" w:cs="Times New Roman"/>
        </w:rPr>
        <w:t>2. Одновременно с документом, указанным в пункте 1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w:t>
      </w:r>
    </w:p>
    <w:p w:rsidR="001A0CDC" w:rsidRPr="001A0CDC" w:rsidRDefault="001A0CDC">
      <w:pPr>
        <w:pStyle w:val="ConsPlusNormal"/>
        <w:ind w:firstLine="540"/>
        <w:jc w:val="both"/>
        <w:rPr>
          <w:rFonts w:ascii="Times New Roman" w:hAnsi="Times New Roman" w:cs="Times New Roman"/>
        </w:rPr>
      </w:pPr>
      <w:bookmarkStart w:id="84" w:name="P639"/>
      <w:bookmarkEnd w:id="84"/>
      <w:r w:rsidRPr="001A0CDC">
        <w:rPr>
          <w:rFonts w:ascii="Times New Roman" w:hAnsi="Times New Roman" w:cs="Times New Roman"/>
        </w:rPr>
        <w:t xml:space="preserve">3. Государственная регистрация возникновения, прекращения или перехода прав на недвижимое имущество,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w:t>
      </w:r>
      <w:r w:rsidRPr="001A0CDC">
        <w:rPr>
          <w:rFonts w:ascii="Times New Roman" w:hAnsi="Times New Roman" w:cs="Times New Roman"/>
        </w:rPr>
        <w:lastRenderedPageBreak/>
        <w:t>лица, на основании ходатайства которого принято решение об изъятии недвижимости для государственных или муниципальных нужд.</w:t>
      </w:r>
    </w:p>
    <w:p w:rsidR="001A0CDC" w:rsidRPr="001A0CDC" w:rsidRDefault="001A0CDC">
      <w:pPr>
        <w:pStyle w:val="ConsPlusNormal"/>
        <w:ind w:firstLine="540"/>
        <w:jc w:val="both"/>
        <w:rPr>
          <w:rFonts w:ascii="Times New Roman" w:hAnsi="Times New Roman" w:cs="Times New Roman"/>
        </w:rPr>
      </w:pPr>
      <w:bookmarkStart w:id="85" w:name="P640"/>
      <w:bookmarkEnd w:id="85"/>
      <w:r w:rsidRPr="001A0CDC">
        <w:rPr>
          <w:rFonts w:ascii="Times New Roman" w:hAnsi="Times New Roman" w:cs="Times New Roman"/>
        </w:rPr>
        <w:t>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 документов, указанных в пункте 2 настоящей статьи.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прав на основании договоров, заключенных с прежним собственником такого имущества.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5. </w:t>
      </w:r>
      <w:proofErr w:type="gramStart"/>
      <w:r w:rsidRPr="001A0CDC">
        <w:rPr>
          <w:rFonts w:ascii="Times New Roman" w:hAnsi="Times New Roman" w:cs="Times New Roman"/>
        </w:rPr>
        <w:t>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возникновением, прекращением или переходом прав на основании документов, указанных в пункте 1 настоящей статьи, за исключением случаев, если из заявления лица, указанного в пункте 3 настоящей статьи, следует, что сервитут подлежит сохранению.</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6. Документы, необходимые для государственной регистрации возникновения, прекращения или перехода прав на недвижимое имущество в связи с изъятием земельного участка и (или) расположенного на нем недвижимого имущества, могут быть представлены на государственную регистрацию одновременно. </w:t>
      </w:r>
      <w:proofErr w:type="gramStart"/>
      <w:r w:rsidRPr="001A0CDC">
        <w:rPr>
          <w:rFonts w:ascii="Times New Roman" w:hAnsi="Times New Roman" w:cs="Times New Roman"/>
        </w:rPr>
        <w:t>При этом в случае, если право на изъятые земельный участок и (или) расположенный на нем объект недвижимого имущества зарегистрировано в соответствии с настоящим Федеральным законом, одновременно с государственной регистрацией прекращения прав на такие земельный участок и (или) расположенный на нем объект недвижимости регистрируются переход, возникновение прав на них.</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7. </w:t>
      </w:r>
      <w:proofErr w:type="gramStart"/>
      <w:r w:rsidRPr="001A0CDC">
        <w:rPr>
          <w:rFonts w:ascii="Times New Roman" w:hAnsi="Times New Roman" w:cs="Times New Roman"/>
        </w:rPr>
        <w:t>Отсутствие государственной регистрации прав на изъятые земельный участок и (или) расположенный на нем объект недвижимого имущества не является препятствием для осуществления государственной регистрации возникновения, перехода прав на такие земельный участок и (или) расположенный на нем объект недвижимого имущества.</w:t>
      </w:r>
      <w:proofErr w:type="gramEnd"/>
      <w:r w:rsidRPr="001A0CDC">
        <w:rPr>
          <w:rFonts w:ascii="Times New Roman" w:hAnsi="Times New Roman" w:cs="Times New Roman"/>
        </w:rPr>
        <w:t xml:space="preserve"> При этом положения абзаца первого пункта 2 статьи 6 настоящего Федерального закона не применяются.</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Статья 25.8. </w:t>
      </w:r>
      <w:proofErr w:type="gramStart"/>
      <w:r w:rsidRPr="001A0CDC">
        <w:rPr>
          <w:rFonts w:ascii="Times New Roman" w:hAnsi="Times New Roman" w:cs="Times New Roman"/>
        </w:rPr>
        <w:t>Особенности государственной регистрации ограничений (обременений) прав на земельные участки, предоставленные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1A0CDC" w:rsidRPr="001A0CDC" w:rsidRDefault="001A0CDC">
      <w:pPr>
        <w:pStyle w:val="ConsPlusNormal"/>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86" w:name="P648"/>
      <w:bookmarkEnd w:id="86"/>
      <w:r w:rsidRPr="001A0CDC">
        <w:rPr>
          <w:rFonts w:ascii="Times New Roman" w:hAnsi="Times New Roman" w:cs="Times New Roman"/>
        </w:rPr>
        <w:t xml:space="preserve">1. </w:t>
      </w:r>
      <w:proofErr w:type="gramStart"/>
      <w:r w:rsidRPr="001A0CDC">
        <w:rPr>
          <w:rFonts w:ascii="Times New Roman" w:hAnsi="Times New Roman" w:cs="Times New Roman"/>
        </w:rPr>
        <w:t>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орган по государственной</w:t>
      </w:r>
      <w:proofErr w:type="gramEnd"/>
      <w:r w:rsidRPr="001A0CDC">
        <w:rPr>
          <w:rFonts w:ascii="Times New Roman" w:hAnsi="Times New Roman" w:cs="Times New Roman"/>
        </w:rPr>
        <w:t xml:space="preserve"> регистрации одновременно без дополнительного заявления вносит в Единый государственный реестр прав регистрационную запись об ограничении </w:t>
      </w:r>
      <w:proofErr w:type="spellStart"/>
      <w:r w:rsidRPr="001A0CDC">
        <w:rPr>
          <w:rFonts w:ascii="Times New Roman" w:hAnsi="Times New Roman" w:cs="Times New Roman"/>
        </w:rPr>
        <w:t>оборотоспособности</w:t>
      </w:r>
      <w:proofErr w:type="spellEnd"/>
      <w:r w:rsidRPr="001A0CDC">
        <w:rPr>
          <w:rFonts w:ascii="Times New Roman" w:hAnsi="Times New Roman" w:cs="Times New Roman"/>
        </w:rPr>
        <w:t xml:space="preserve"> такого земельного участка в соответствии со статьей 11 указанного Федерального закона.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Данная запись сохраняется в Едином государственном реестре прав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 </w:t>
      </w:r>
      <w:proofErr w:type="gramStart"/>
      <w:r w:rsidRPr="001A0CDC">
        <w:rPr>
          <w:rFonts w:ascii="Times New Roman" w:hAnsi="Times New Roman" w:cs="Times New Roman"/>
        </w:rPr>
        <w:t xml:space="preserve">Одновременно с государственной регистрацией прав на земельный участок, образованный из земельного участка, указанного в пункте 1 настоящей статьи, без дополнительного заявления в Единый государственный реестр прав вносится регистрационная запись об ограничении </w:t>
      </w:r>
      <w:proofErr w:type="spellStart"/>
      <w:r w:rsidRPr="001A0CDC">
        <w:rPr>
          <w:rFonts w:ascii="Times New Roman" w:hAnsi="Times New Roman" w:cs="Times New Roman"/>
        </w:rPr>
        <w:t>оборотоспособности</w:t>
      </w:r>
      <w:proofErr w:type="spellEnd"/>
      <w:r w:rsidRPr="001A0CDC">
        <w:rPr>
          <w:rFonts w:ascii="Times New Roman" w:hAnsi="Times New Roman" w:cs="Times New Roman"/>
        </w:rPr>
        <w:t xml:space="preserve"> такого образованного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w:t>
      </w:r>
      <w:proofErr w:type="gramEnd"/>
      <w:r w:rsidRPr="001A0CDC">
        <w:rPr>
          <w:rFonts w:ascii="Times New Roman" w:hAnsi="Times New Roman" w:cs="Times New Roman"/>
        </w:rPr>
        <w:t xml:space="preserve"> Российской Федерации, входящих в состав Дальневосточного </w:t>
      </w:r>
      <w:r w:rsidRPr="001A0CDC">
        <w:rPr>
          <w:rFonts w:ascii="Times New Roman" w:hAnsi="Times New Roman" w:cs="Times New Roman"/>
        </w:rPr>
        <w:lastRenderedPageBreak/>
        <w:t>федерального округа, и о внесении изменений в отдельные законодательные акты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w:t>
      </w:r>
      <w:proofErr w:type="gramStart"/>
      <w:r w:rsidRPr="001A0CDC">
        <w:rPr>
          <w:rFonts w:ascii="Times New Roman" w:hAnsi="Times New Roman" w:cs="Times New Roman"/>
        </w:rPr>
        <w:t xml:space="preserve">Регистрационная запись об ограничении </w:t>
      </w:r>
      <w:proofErr w:type="spellStart"/>
      <w:r w:rsidRPr="001A0CDC">
        <w:rPr>
          <w:rFonts w:ascii="Times New Roman" w:hAnsi="Times New Roman" w:cs="Times New Roman"/>
        </w:rPr>
        <w:t>оборотоспособности</w:t>
      </w:r>
      <w:proofErr w:type="spellEnd"/>
      <w:r w:rsidRPr="001A0CDC">
        <w:rPr>
          <w:rFonts w:ascii="Times New Roman" w:hAnsi="Times New Roman" w:cs="Times New Roman"/>
        </w:rP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погашается без представления дополнительного заявления одновременно с государственной регистрацией прекращения права</w:t>
      </w:r>
      <w:proofErr w:type="gramEnd"/>
      <w:r w:rsidRPr="001A0CDC">
        <w:rPr>
          <w:rFonts w:ascii="Times New Roman" w:hAnsi="Times New Roman" w:cs="Times New Roman"/>
        </w:rPr>
        <w:t xml:space="preserve"> безвозмездного пользования таким земельным участком по основаниям, предусмотренным статьей 9 указанного Федерального закона.</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26.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87" w:name="P655"/>
      <w:bookmarkEnd w:id="87"/>
      <w:r w:rsidRPr="001A0CDC">
        <w:rPr>
          <w:rFonts w:ascii="Times New Roman" w:hAnsi="Times New Roman" w:cs="Times New Roman"/>
        </w:rPr>
        <w:t>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w:t>
      </w:r>
      <w:proofErr w:type="gramStart"/>
      <w:r w:rsidRPr="001A0CDC">
        <w:rPr>
          <w:rFonts w:ascii="Times New Roman" w:hAnsi="Times New Roman" w:cs="Times New Roman"/>
        </w:rPr>
        <w:t>помещения</w:t>
      </w:r>
      <w:proofErr w:type="gramEnd"/>
      <w:r w:rsidRPr="001A0CDC">
        <w:rPr>
          <w:rFonts w:ascii="Times New Roman" w:hAnsi="Times New Roman" w:cs="Times New Roman"/>
        </w:rPr>
        <w:t xml:space="preserve">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Если в аренду сдается земельный участок или часть его, к договору аренды, представляемому на государственную регистрацию прав, прилагается кадастровый паспорт земельного участка с указанием части его, сдаваемой в аренду.</w:t>
      </w:r>
    </w:p>
    <w:p w:rsidR="001A0CDC" w:rsidRPr="001A0CDC" w:rsidRDefault="001A0CDC">
      <w:pPr>
        <w:pStyle w:val="ConsPlusNormal"/>
        <w:ind w:firstLine="540"/>
        <w:jc w:val="both"/>
        <w:rPr>
          <w:rFonts w:ascii="Times New Roman" w:hAnsi="Times New Roman" w:cs="Times New Roman"/>
        </w:rPr>
      </w:pPr>
      <w:bookmarkStart w:id="88" w:name="P658"/>
      <w:bookmarkEnd w:id="88"/>
      <w:r w:rsidRPr="001A0CDC">
        <w:rPr>
          <w:rFonts w:ascii="Times New Roman" w:hAnsi="Times New Roman" w:cs="Times New Roman"/>
        </w:rPr>
        <w:t>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прилагаются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пунктами 1 - 3 настоящей статьи.</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89" w:name="P661"/>
      <w:bookmarkEnd w:id="89"/>
      <w:r w:rsidRPr="001A0CDC">
        <w:rPr>
          <w:rFonts w:ascii="Times New Roman" w:hAnsi="Times New Roman" w:cs="Times New Roman"/>
        </w:rPr>
        <w:t>Статья 26.1. Государственная регистрация найма жилого помещения</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90" w:name="P663"/>
      <w:bookmarkEnd w:id="90"/>
      <w:r w:rsidRPr="001A0CDC">
        <w:rPr>
          <w:rFonts w:ascii="Times New Roman" w:hAnsi="Times New Roman" w:cs="Times New Roman"/>
        </w:rPr>
        <w:t xml:space="preserve">1. </w:t>
      </w:r>
      <w:proofErr w:type="gramStart"/>
      <w:r w:rsidRPr="001A0CDC">
        <w:rPr>
          <w:rFonts w:ascii="Times New Roman" w:hAnsi="Times New Roman" w:cs="Times New Roman"/>
        </w:rPr>
        <w:t>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w:t>
      </w:r>
      <w:proofErr w:type="gramEnd"/>
    </w:p>
    <w:p w:rsidR="001A0CDC" w:rsidRPr="001A0CDC" w:rsidRDefault="001A0CDC">
      <w:pPr>
        <w:pStyle w:val="ConsPlusNormal"/>
        <w:ind w:firstLine="540"/>
        <w:jc w:val="both"/>
        <w:rPr>
          <w:rFonts w:ascii="Times New Roman" w:hAnsi="Times New Roman" w:cs="Times New Roman"/>
        </w:rPr>
      </w:pPr>
      <w:bookmarkStart w:id="91" w:name="P664"/>
      <w:bookmarkEnd w:id="91"/>
      <w:r w:rsidRPr="001A0CDC">
        <w:rPr>
          <w:rFonts w:ascii="Times New Roman" w:hAnsi="Times New Roman" w:cs="Times New Roman"/>
        </w:rPr>
        <w:t>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пункте 1 настоящей статьи.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Заявление о государственной регистрации найма жилого помещения подается в орган, осуществляющий государственную регистрацию прав, не позднее чем через один месяц со дня заключения договора, указанного в пункте 1 настоящей статьи.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4.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w:t>
      </w:r>
      <w:r w:rsidRPr="001A0CDC">
        <w:rPr>
          <w:rFonts w:ascii="Times New Roman" w:hAnsi="Times New Roman" w:cs="Times New Roman"/>
        </w:rPr>
        <w:lastRenderedPageBreak/>
        <w:t xml:space="preserve">документами, предусмотренными настоящим Федеральным законом, представляются документы, подтверждающие права </w:t>
      </w:r>
      <w:proofErr w:type="spellStart"/>
      <w:r w:rsidRPr="001A0CDC">
        <w:rPr>
          <w:rFonts w:ascii="Times New Roman" w:hAnsi="Times New Roman" w:cs="Times New Roman"/>
        </w:rPr>
        <w:t>наймодателя</w:t>
      </w:r>
      <w:proofErr w:type="spellEnd"/>
      <w:r w:rsidRPr="001A0CDC">
        <w:rPr>
          <w:rFonts w:ascii="Times New Roman" w:hAnsi="Times New Roman" w:cs="Times New Roman"/>
        </w:rPr>
        <w:t xml:space="preserve"> на заключение указанного договора, если </w:t>
      </w:r>
      <w:proofErr w:type="spellStart"/>
      <w:r w:rsidRPr="001A0CDC">
        <w:rPr>
          <w:rFonts w:ascii="Times New Roman" w:hAnsi="Times New Roman" w:cs="Times New Roman"/>
        </w:rPr>
        <w:t>наймодателем</w:t>
      </w:r>
      <w:proofErr w:type="spellEnd"/>
      <w:r w:rsidRPr="001A0CDC">
        <w:rPr>
          <w:rFonts w:ascii="Times New Roman" w:hAnsi="Times New Roman" w:cs="Times New Roman"/>
        </w:rPr>
        <w:t xml:space="preserve"> не является собственник такого жилого помещения.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5. </w:t>
      </w:r>
      <w:proofErr w:type="gramStart"/>
      <w:r w:rsidRPr="001A0CDC">
        <w:rPr>
          <w:rFonts w:ascii="Times New Roman" w:hAnsi="Times New Roman" w:cs="Times New Roman"/>
        </w:rPr>
        <w:t xml:space="preserve">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w:t>
      </w:r>
      <w:proofErr w:type="spellStart"/>
      <w:r w:rsidRPr="001A0CDC">
        <w:rPr>
          <w:rFonts w:ascii="Times New Roman" w:hAnsi="Times New Roman" w:cs="Times New Roman"/>
        </w:rPr>
        <w:t>наймодателя</w:t>
      </w:r>
      <w:proofErr w:type="spellEnd"/>
      <w:r w:rsidRPr="001A0CDC">
        <w:rPr>
          <w:rFonts w:ascii="Times New Roman" w:hAnsi="Times New Roman" w:cs="Times New Roman"/>
        </w:rPr>
        <w:t xml:space="preserve"> на заключение указанного договора, если </w:t>
      </w:r>
      <w:proofErr w:type="spellStart"/>
      <w:r w:rsidRPr="001A0CDC">
        <w:rPr>
          <w:rFonts w:ascii="Times New Roman" w:hAnsi="Times New Roman" w:cs="Times New Roman"/>
        </w:rPr>
        <w:t>наймодателем</w:t>
      </w:r>
      <w:proofErr w:type="spellEnd"/>
      <w:r w:rsidRPr="001A0CDC">
        <w:rPr>
          <w:rFonts w:ascii="Times New Roman" w:hAnsi="Times New Roman" w:cs="Times New Roman"/>
        </w:rPr>
        <w:t xml:space="preserve">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roofErr w:type="gramEnd"/>
      <w:r w:rsidRPr="001A0CDC">
        <w:rPr>
          <w:rFonts w:ascii="Times New Roman" w:hAnsi="Times New Roman" w:cs="Times New Roman"/>
        </w:rPr>
        <w:t xml:space="preserve"> Перечень документов, подтверждающих право </w:t>
      </w:r>
      <w:proofErr w:type="spellStart"/>
      <w:r w:rsidRPr="001A0CDC">
        <w:rPr>
          <w:rFonts w:ascii="Times New Roman" w:hAnsi="Times New Roman" w:cs="Times New Roman"/>
        </w:rPr>
        <w:t>наймодателя</w:t>
      </w:r>
      <w:proofErr w:type="spellEnd"/>
      <w:r w:rsidRPr="001A0CDC">
        <w:rPr>
          <w:rFonts w:ascii="Times New Roman" w:hAnsi="Times New Roman" w:cs="Times New Roman"/>
        </w:rPr>
        <w:t xml:space="preserve"> и нанимателя на заключение </w:t>
      </w:r>
      <w:proofErr w:type="gramStart"/>
      <w:r w:rsidRPr="001A0CDC">
        <w:rPr>
          <w:rFonts w:ascii="Times New Roman" w:hAnsi="Times New Roman" w:cs="Times New Roman"/>
        </w:rPr>
        <w:t>договора найма жилого помещения жилищного фонда социального использования</w:t>
      </w:r>
      <w:proofErr w:type="gramEnd"/>
      <w:r w:rsidRPr="001A0CDC">
        <w:rPr>
          <w:rFonts w:ascii="Times New Roman" w:hAnsi="Times New Roman" w:cs="Times New Roman"/>
        </w:rPr>
        <w:t xml:space="preserve"> при государственной регистрации найма такого жилого помещения, устанавливается Правительством Российской Федерации.</w:t>
      </w:r>
    </w:p>
    <w:p w:rsidR="001A0CDC" w:rsidRPr="001A0CDC" w:rsidRDefault="001A0CDC">
      <w:pPr>
        <w:pStyle w:val="ConsPlusNormal"/>
        <w:ind w:firstLine="540"/>
        <w:jc w:val="both"/>
        <w:rPr>
          <w:rFonts w:ascii="Times New Roman" w:hAnsi="Times New Roman" w:cs="Times New Roman"/>
        </w:rPr>
      </w:pPr>
      <w:bookmarkStart w:id="92" w:name="P668"/>
      <w:bookmarkEnd w:id="92"/>
      <w:r w:rsidRPr="001A0CDC">
        <w:rPr>
          <w:rFonts w:ascii="Times New Roman" w:hAnsi="Times New Roman" w:cs="Times New Roman"/>
        </w:rPr>
        <w:t xml:space="preserve">6. Государственная регистрация прекращения найма жилого помещения может осуществляться по заявлению одной из сторон договора, указанного в пункте 1 настоящей статьи, по истечении срока действия договора или в случае его расторжения. В случае расторжения договора, указанного в пункте 1 настоящей статьи, к заявлению прилагаются документы, подтверждающие его расторжение. </w:t>
      </w:r>
      <w:proofErr w:type="gramStart"/>
      <w:r w:rsidRPr="001A0CDC">
        <w:rPr>
          <w:rFonts w:ascii="Times New Roman" w:hAnsi="Times New Roman" w:cs="Times New Roman"/>
        </w:rPr>
        <w:t>Если сторона договора, указанного в пункте 1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вынесшим</w:t>
      </w:r>
      <w:proofErr w:type="gramEnd"/>
      <w:r w:rsidRPr="001A0CDC">
        <w:rPr>
          <w:rFonts w:ascii="Times New Roman" w:hAnsi="Times New Roman" w:cs="Times New Roman"/>
        </w:rPr>
        <w:t xml:space="preserve"> решение. Орган, осуществляющий государственную регистрацию прав, при представлении заявления одной из сторон указанного договора в течение рабочего дня обязан уведомить в письменной форме об этом другую сторону договора.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7.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27. Государственная регистрация сервитутов</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93" w:name="P673"/>
      <w:bookmarkEnd w:id="93"/>
      <w:r w:rsidRPr="001A0CDC">
        <w:rPr>
          <w:rFonts w:ascii="Times New Roman" w:hAnsi="Times New Roman" w:cs="Times New Roman"/>
        </w:rPr>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вправе обратиться лицо, которому земельный участок предоставлен на праве постоянного (бессрочного) пользования, пожизненного наследуемого владения либо безвозмездного пользования или аренды на срок более чем один год.</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 </w:t>
      </w:r>
      <w:proofErr w:type="gramStart"/>
      <w:r w:rsidRPr="001A0CDC">
        <w:rPr>
          <w:rFonts w:ascii="Times New Roman" w:hAnsi="Times New Roman" w:cs="Times New Roman"/>
        </w:rPr>
        <w:t>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таких органа государственной власти или органа местного самоуправления.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4. </w:t>
      </w:r>
      <w:proofErr w:type="gramStart"/>
      <w:r w:rsidRPr="001A0CDC">
        <w:rPr>
          <w:rFonts w:ascii="Times New Roman" w:hAnsi="Times New Roman" w:cs="Times New Roman"/>
        </w:rPr>
        <w:t>Отсутствие в Едином государственном реестре прав сведений о зарегистрированном праве собственности на земельный участок, государственная собственность на который не разграничена и в отношении которого или части которого устанавливается сервитут, не является основанием для приостановления сервитута или отказа в его государственной регистрации.</w:t>
      </w:r>
      <w:proofErr w:type="gramEnd"/>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lastRenderedPageBreak/>
        <w:t>Статья 28. Государственная регистрация прав на недвижимое имущество, установленных решением суда, арбитражного суда или третейского суда</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абзацах четвертом, шестом, седьмом, девятом, десятом, одиннадцатом, двенадцатом, тринадцатом, четырнадцатом пункта 1 статьи 20 настоящего Федерального закона.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В случаях, если права на объект недвижимого имущества оспариваются в судебном порядке, государственный регистратор вносит в Единый государственный реестр прав запись о том, что в отношении данных прав заявлено право требования со стороны конкретного лица.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регистрации перехода данного права и (или) сделки с объектом недвижимого имущества.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2.1. </w:t>
      </w:r>
      <w:proofErr w:type="gramStart"/>
      <w:r w:rsidRPr="001A0CDC">
        <w:rPr>
          <w:rFonts w:ascii="Times New Roman" w:hAnsi="Times New Roman" w:cs="Times New Roman"/>
        </w:rPr>
        <w:t>Права на недвижимое имущество, установленные решением третейского суда, по которому выдан исполнительный лист в соответствии с вступившим в законную силу судебным актом суда общей юрисдикции или арбитражного суда, подлежат государственной регистрации, в которой государственный регистратор вправе отказать только по основаниям, указанным в абзацах четвертом, шестом, седьмом, девятом - четырнадцатом пункта 1 статьи 20 настоящего Федерального закона.</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Копии вступивших в законную силу решений и определений судов, арбитражных судов в отношении прав на недвижимое имущество (за исключением судебных актов о выдаче исполнительных листов по решениям третейских судов) подлежат в трехдневный срок обязательному направлению судебными органами в орган, осуществляющий государственную регистрацию прав.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без уплаты государственной пошлины в течение трех рабочих дней со дня поступления в орган, осуществляющий государственную регистрацию прав, указанных в настоящем пункте документов.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 регистрации, которая проводится без заявления правообладателя.</w:t>
      </w:r>
      <w:proofErr w:type="gramEnd"/>
      <w:r w:rsidRPr="001A0CDC">
        <w:rPr>
          <w:rFonts w:ascii="Times New Roman" w:hAnsi="Times New Roman" w:cs="Times New Roman"/>
        </w:rPr>
        <w:t xml:space="preserve"> Орган, осуществляющий государственную регистрацию прав, в срок не </w:t>
      </w:r>
      <w:proofErr w:type="gramStart"/>
      <w:r w:rsidRPr="001A0CDC">
        <w:rPr>
          <w:rFonts w:ascii="Times New Roman" w:hAnsi="Times New Roman" w:cs="Times New Roman"/>
        </w:rPr>
        <w:t>позднее</w:t>
      </w:r>
      <w:proofErr w:type="gramEnd"/>
      <w:r w:rsidRPr="001A0CDC">
        <w:rPr>
          <w:rFonts w:ascii="Times New Roman" w:hAnsi="Times New Roman" w:cs="Times New Roman"/>
        </w:rPr>
        <w:t xml:space="preserve">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 установления опеки или попечительства либо со дня, когда органу опеки и попечительства стало известно об отсутствии</w:t>
      </w:r>
      <w:proofErr w:type="gramEnd"/>
      <w:r w:rsidRPr="001A0CDC">
        <w:rPr>
          <w:rFonts w:ascii="Times New Roman" w:hAnsi="Times New Roman" w:cs="Times New Roman"/>
        </w:rPr>
        <w:t xml:space="preserve"> родительского попечения.</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Статья 28.1. Внесение в Единый государственный реестр прав записей о наличии возражения </w:t>
      </w:r>
      <w:r w:rsidRPr="001A0CDC">
        <w:rPr>
          <w:rFonts w:ascii="Times New Roman" w:hAnsi="Times New Roman" w:cs="Times New Roman"/>
        </w:rPr>
        <w:lastRenderedPageBreak/>
        <w:t>в отношении зарегистрированного права на объект недвижимости, о невозможности государственной регистрации права без личного участия правообладателя</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w:t>
      </w:r>
      <w:proofErr w:type="gramStart"/>
      <w:r w:rsidRPr="001A0CDC">
        <w:rPr>
          <w:rFonts w:ascii="Times New Roman" w:hAnsi="Times New Roman" w:cs="Times New Roman"/>
        </w:rPr>
        <w:t>собственности</w:t>
      </w:r>
      <w:proofErr w:type="gramEnd"/>
      <w:r w:rsidRPr="001A0CDC">
        <w:rPr>
          <w:rFonts w:ascii="Times New Roman" w:hAnsi="Times New Roman" w:cs="Times New Roman"/>
        </w:rPr>
        <w:t xml:space="preserve"> которого в Едином государственном реестре прав было зарегистрировано ранее (далее в настоящей статье - предшествующий правообладатель).</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Запись в Едином государственном реестре прав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Запись </w:t>
      </w:r>
      <w:proofErr w:type="gramStart"/>
      <w:r w:rsidRPr="001A0CDC">
        <w:rPr>
          <w:rFonts w:ascii="Times New Roman" w:hAnsi="Times New Roman" w:cs="Times New Roman"/>
        </w:rPr>
        <w:t>в Едином государственном реестре прав о наличии возражения в отношении зарегистрированного права на объект недвижимости до истечения</w:t>
      </w:r>
      <w:proofErr w:type="gramEnd"/>
      <w:r w:rsidRPr="001A0CDC">
        <w:rPr>
          <w:rFonts w:ascii="Times New Roman" w:hAnsi="Times New Roman" w:cs="Times New Roman"/>
        </w:rPr>
        <w:t xml:space="preserve">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не была представлена этим лицом);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 одновременно с внесением в Единый государственный реестр прав записи, указывающей на наличие заявленного в судебном порядке права требования;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осуществлены государственная регистрация прекращения </w:t>
      </w:r>
      <w:proofErr w:type="gramStart"/>
      <w:r w:rsidRPr="001A0CDC">
        <w:rPr>
          <w:rFonts w:ascii="Times New Roman" w:hAnsi="Times New Roman" w:cs="Times New Roman"/>
        </w:rPr>
        <w:t>права</w:t>
      </w:r>
      <w:proofErr w:type="gramEnd"/>
      <w:r w:rsidRPr="001A0CDC">
        <w:rPr>
          <w:rFonts w:ascii="Times New Roman" w:hAnsi="Times New Roman" w:cs="Times New Roman"/>
        </w:rPr>
        <w:t xml:space="preserve"> и закрытие в этой связи соответствующего раздела Единого государственного реестра прав на такой объект недвижимости в связи с прекращением его существования, в том числе гибелью или уничтожением такого объекта недвижимости, образованием из него объектов недвижимости.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Запись в Едином государственном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w:t>
      </w:r>
      <w:proofErr w:type="gramStart"/>
      <w:r w:rsidRPr="001A0CDC">
        <w:rPr>
          <w:rFonts w:ascii="Times New Roman" w:hAnsi="Times New Roman" w:cs="Times New Roman"/>
        </w:rPr>
        <w:t>правообладателя</w:t>
      </w:r>
      <w:proofErr w:type="gramEnd"/>
      <w:r w:rsidRPr="001A0CDC">
        <w:rPr>
          <w:rFonts w:ascii="Times New Roman" w:hAnsi="Times New Roman" w:cs="Times New Roman"/>
        </w:rPr>
        <w:t xml:space="preserve"> на основании вступившего в законную силу судебного акта о погашении этой записи.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если: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запись в Едином государственном реестре прав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указанное заявление представлено предшествующим правообладателем повторно </w:t>
      </w:r>
      <w:proofErr w:type="gramStart"/>
      <w:r w:rsidRPr="001A0CDC">
        <w:rPr>
          <w:rFonts w:ascii="Times New Roman" w:hAnsi="Times New Roman" w:cs="Times New Roman"/>
        </w:rPr>
        <w:t>в течение трех месяцев со дня внесения по его заявлению в Единый государственный реестр прав записи о наличии</w:t>
      </w:r>
      <w:proofErr w:type="gramEnd"/>
      <w:r w:rsidRPr="001A0CDC">
        <w:rPr>
          <w:rFonts w:ascii="Times New Roman" w:hAnsi="Times New Roman" w:cs="Times New Roman"/>
        </w:rPr>
        <w:t xml:space="preserve"> возражения в отношении того же зарегистрированного права на тот же объект недвижимости;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указанное заявление представлено предшествующим правообладателем повторно </w:t>
      </w:r>
      <w:proofErr w:type="gramStart"/>
      <w:r w:rsidRPr="001A0CDC">
        <w:rPr>
          <w:rFonts w:ascii="Times New Roman" w:hAnsi="Times New Roman" w:cs="Times New Roman"/>
        </w:rPr>
        <w:t>по истечении трех месяцев со дня внесения по его заявлению в Единый государственный реестр прав записи о наличии</w:t>
      </w:r>
      <w:proofErr w:type="gramEnd"/>
      <w:r w:rsidRPr="001A0CDC">
        <w:rPr>
          <w:rFonts w:ascii="Times New Roman" w:hAnsi="Times New Roman" w:cs="Times New Roman"/>
        </w:rPr>
        <w:t xml:space="preserve">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 xml:space="preserve">указанное заявление представлено предшествующим правообладателем повторно в течение </w:t>
      </w:r>
      <w:r w:rsidRPr="001A0CDC">
        <w:rPr>
          <w:rFonts w:ascii="Times New Roman" w:hAnsi="Times New Roman" w:cs="Times New Roman"/>
        </w:rPr>
        <w:lastRenderedPageBreak/>
        <w:t>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государственной регистрацией права на этот объект недвижимости нового правообладателя на основании вступившего в законную</w:t>
      </w:r>
      <w:proofErr w:type="gramEnd"/>
      <w:r w:rsidRPr="001A0CDC">
        <w:rPr>
          <w:rFonts w:ascii="Times New Roman" w:hAnsi="Times New Roman" w:cs="Times New Roman"/>
        </w:rPr>
        <w:t xml:space="preserve"> силу решения суда об установлении права нового правообладателя;</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w:t>
      </w:r>
      <w:proofErr w:type="gramEnd"/>
      <w:r w:rsidRPr="001A0CDC">
        <w:rPr>
          <w:rFonts w:ascii="Times New Roman" w:hAnsi="Times New Roman" w:cs="Times New Roman"/>
        </w:rPr>
        <w:t xml:space="preserve"> права судом было отказано.</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Орган, осуществляющий государственную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Погашение записи в Едином государственном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w:t>
      </w:r>
      <w:proofErr w:type="gramEnd"/>
      <w:r w:rsidRPr="001A0CDC">
        <w:rPr>
          <w:rFonts w:ascii="Times New Roman" w:hAnsi="Times New Roman" w:cs="Times New Roman"/>
        </w:rPr>
        <w:t xml:space="preserve">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Запись </w:t>
      </w:r>
      <w:proofErr w:type="gramStart"/>
      <w:r w:rsidRPr="001A0CDC">
        <w:rPr>
          <w:rFonts w:ascii="Times New Roman" w:hAnsi="Times New Roman" w:cs="Times New Roman"/>
        </w:rPr>
        <w:t>в Едином государственном реестре прав о наличии возражения в отношении зарегистрированного права на объект недвижимости при отсутствии</w:t>
      </w:r>
      <w:proofErr w:type="gramEnd"/>
      <w:r w:rsidRPr="001A0CDC">
        <w:rPr>
          <w:rFonts w:ascii="Times New Roman" w:hAnsi="Times New Roman" w:cs="Times New Roman"/>
        </w:rPr>
        <w:t xml:space="preserve">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проведении.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 </w:t>
      </w:r>
      <w:proofErr w:type="gramStart"/>
      <w:r w:rsidRPr="001A0CDC">
        <w:rPr>
          <w:rFonts w:ascii="Times New Roman" w:hAnsi="Times New Roman" w:cs="Times New Roman"/>
        </w:rPr>
        <w:t>При представлении лицом, указанным в Едином государственном реестре прав в качестве собственника объекта недвижимости, или его законным представителем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 статье - заявление о невозможности государственной регистрации) по заявлению о государственной регистрации права, представленному иным лицом, в том числе представителем собственника, не</w:t>
      </w:r>
      <w:proofErr w:type="gramEnd"/>
      <w:r w:rsidRPr="001A0CDC">
        <w:rPr>
          <w:rFonts w:ascii="Times New Roman" w:hAnsi="Times New Roman" w:cs="Times New Roman"/>
        </w:rPr>
        <w:t xml:space="preserve"> являющимся его законным представителем, или второй стороной сделки, если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w:t>
      </w:r>
      <w:proofErr w:type="gramStart"/>
      <w:r w:rsidRPr="001A0CDC">
        <w:rPr>
          <w:rFonts w:ascii="Times New Roman" w:hAnsi="Times New Roman" w:cs="Times New Roman"/>
        </w:rPr>
        <w:t>заявлении</w:t>
      </w:r>
      <w:proofErr w:type="gramEnd"/>
      <w:r w:rsidRPr="001A0CDC">
        <w:rPr>
          <w:rFonts w:ascii="Times New Roman" w:hAnsi="Times New Roman" w:cs="Times New Roman"/>
        </w:rPr>
        <w:t xml:space="preserve"> о невозможности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Запись в Едином государственном реестре прав о </w:t>
      </w:r>
      <w:proofErr w:type="gramStart"/>
      <w:r w:rsidRPr="001A0CDC">
        <w:rPr>
          <w:rFonts w:ascii="Times New Roman" w:hAnsi="Times New Roman" w:cs="Times New Roman"/>
        </w:rPr>
        <w:t>заявлении</w:t>
      </w:r>
      <w:proofErr w:type="gramEnd"/>
      <w:r w:rsidRPr="001A0CDC">
        <w:rPr>
          <w:rFonts w:ascii="Times New Roman" w:hAnsi="Times New Roman" w:cs="Times New Roman"/>
        </w:rPr>
        <w:t xml:space="preserve"> о невозможности государственной регистрации погашается на основании: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вступившего в законную силу судебного акта.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Наличие указанной в настоящем пункте записи в Едином государственном реестре прав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Запись в Едином государственном реестре прав о </w:t>
      </w:r>
      <w:proofErr w:type="gramStart"/>
      <w:r w:rsidRPr="001A0CDC">
        <w:rPr>
          <w:rFonts w:ascii="Times New Roman" w:hAnsi="Times New Roman" w:cs="Times New Roman"/>
        </w:rPr>
        <w:t>заявлении</w:t>
      </w:r>
      <w:proofErr w:type="gramEnd"/>
      <w:r w:rsidRPr="001A0CDC">
        <w:rPr>
          <w:rFonts w:ascii="Times New Roman" w:hAnsi="Times New Roman" w:cs="Times New Roman"/>
        </w:rPr>
        <w:t xml:space="preserve">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в иных случаях, </w:t>
      </w:r>
      <w:r w:rsidRPr="001A0CDC">
        <w:rPr>
          <w:rFonts w:ascii="Times New Roman" w:hAnsi="Times New Roman" w:cs="Times New Roman"/>
        </w:rPr>
        <w:lastRenderedPageBreak/>
        <w:t>установленных другим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w:t>
      </w:r>
      <w:proofErr w:type="gramStart"/>
      <w:r w:rsidRPr="001A0CDC">
        <w:rPr>
          <w:rFonts w:ascii="Times New Roman" w:hAnsi="Times New Roman" w:cs="Times New Roman"/>
        </w:rPr>
        <w:t>Указанные в настоящей статье заявления могут быть представлены соответствующими лицами в форме электронного документа, заверенного усиленной квалифицированной электронной подписью заявителя или его законного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Формы указанных в настоящей статье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29. Государственная регистрация ипотеки</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94" w:name="P723"/>
      <w:bookmarkEnd w:id="94"/>
      <w:r w:rsidRPr="001A0CDC">
        <w:rPr>
          <w:rFonts w:ascii="Times New Roman" w:hAnsi="Times New Roman" w:cs="Times New Roman"/>
        </w:rP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К указанному заявлению прилагается договор об ипотеке или договор, влекущий возникновение ипотеки в силу закона, вместе с указанными в таком договоре документами.</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правовую экспертизу, предусмотренную пунктом 1 статьи 13 настоящего Федерального закона, проверяет наличие у залогодателя права собственности, права хозяйственного ведения на заложенное имущество, наличие или отсутствие запрета последующей ипотеки, наличие указания в договоре на зарегистрированные ограничения (обременения</w:t>
      </w:r>
      <w:proofErr w:type="gramEnd"/>
      <w:r w:rsidRPr="001A0CDC">
        <w:rPr>
          <w:rFonts w:ascii="Times New Roman" w:hAnsi="Times New Roman" w:cs="Times New Roman"/>
        </w:rPr>
        <w:t>) права собственности и иных вещных прав правами третьих лиц.</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В государственной регистрации ипотеки может быть отказано 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требованиям государственной регистрации прав на недвижимое имущество и сделок с ним.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 условиях определения этой стоимости.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(далее - Федеральный закон "Об ипотеке (залоге недвижимости)"), а также по основаниям, предусмотренным пунктом 4 статьи 25.7 настоящего Федерального закона.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Погашение регистрационной записи об ипотеке и совершение в реестре отметки о прекращении ипотеки не являются действиями, признаваемыми государственной регистрацией прав.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Особенности государственной регистрации ипотеки также могут устанавливаться Федеральным законом "Об ипотеке (залоге недвижимости)".</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29.1. Погашение регистрационной записи об ипотеке в случае ликвидации залогодержателя, являющегося юридическим лицом</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lastRenderedPageBreak/>
        <w:t xml:space="preserve">Статья 30. Доверительное управление и опека, </w:t>
      </w:r>
      <w:proofErr w:type="gramStart"/>
      <w:r w:rsidRPr="001A0CDC">
        <w:rPr>
          <w:rFonts w:ascii="Times New Roman" w:hAnsi="Times New Roman" w:cs="Times New Roman"/>
        </w:rPr>
        <w:t>связанные</w:t>
      </w:r>
      <w:proofErr w:type="gramEnd"/>
      <w:r w:rsidRPr="001A0CDC">
        <w:rPr>
          <w:rFonts w:ascii="Times New Roman" w:hAnsi="Times New Roman" w:cs="Times New Roman"/>
        </w:rPr>
        <w:t xml:space="preserve"> с недвижимым имуществом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Любые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определяющих такие отношения, в том числе на основании договоров или решения суда.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95" w:name="P742"/>
      <w:bookmarkEnd w:id="95"/>
      <w:r w:rsidRPr="001A0CDC">
        <w:rPr>
          <w:rFonts w:ascii="Times New Roman" w:hAnsi="Times New Roman" w:cs="Times New Roman"/>
        </w:rPr>
        <w:t>Статья 30.1. Государственная регистрация права собственности на земельный участок при разграничении государственной собственности на землю</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30.2. Государственная регистрация прекращения права собственности на земельный участок или земельную долю вследствие отказа от права собственности</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96" w:name="P752"/>
      <w:bookmarkEnd w:id="96"/>
      <w:r w:rsidRPr="001A0CDC">
        <w:rPr>
          <w:rFonts w:ascii="Times New Roman" w:hAnsi="Times New Roman" w:cs="Times New Roman"/>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К указанному в пункте 1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пункта 2 статьи 6 настоящего Федерального закона не применяются.</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земельный участок или такая земельная доля, без заявления о государственной регистрации возникновения или перехода права.</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такой</w:t>
      </w:r>
      <w:proofErr w:type="gramEnd"/>
      <w:r w:rsidRPr="001A0CDC">
        <w:rPr>
          <w:rFonts w:ascii="Times New Roman" w:hAnsi="Times New Roman" w:cs="Times New Roman"/>
        </w:rPr>
        <w:t xml:space="preserve"> земельный участок или такую земельную долю, в порядке и способами, которые установлены органом нормативно-правового регулирования в сфере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 xml:space="preserve">Глава V. ОТВЕТСТВЕННОСТЬ ПРИ </w:t>
      </w:r>
      <w:proofErr w:type="gramStart"/>
      <w:r w:rsidRPr="001A0CDC">
        <w:rPr>
          <w:rFonts w:ascii="Times New Roman" w:hAnsi="Times New Roman" w:cs="Times New Roman"/>
        </w:rPr>
        <w:t>ГОСУДАРСТВЕННОЙ</w:t>
      </w:r>
      <w:proofErr w:type="gramEnd"/>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РЕГИСТРАЦИИ ПРАВ НА НЕДВИЖИМОЕ ИМУЩЕСТВО</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97" w:name="P761"/>
      <w:bookmarkEnd w:id="97"/>
      <w:r w:rsidRPr="001A0CDC">
        <w:rPr>
          <w:rFonts w:ascii="Times New Roman" w:hAnsi="Times New Roman" w:cs="Times New Roman"/>
        </w:rPr>
        <w:t>Статья 31. Ответственность при государственной регистрации прав на недвижимое имущество и сделок с ним</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 </w:t>
      </w:r>
      <w:proofErr w:type="gramStart"/>
      <w:r w:rsidRPr="001A0CDC">
        <w:rPr>
          <w:rFonts w:ascii="Times New Roman" w:hAnsi="Times New Roman" w:cs="Times New Roman"/>
        </w:rPr>
        <w:t>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законе) отказ в государственной регистрации прав или уклонение</w:t>
      </w:r>
      <w:proofErr w:type="gramEnd"/>
      <w:r w:rsidRPr="001A0CDC">
        <w:rPr>
          <w:rFonts w:ascii="Times New Roman" w:hAnsi="Times New Roman" w:cs="Times New Roman"/>
        </w:rPr>
        <w:t xml:space="preserve"> от государственной регистрации прав.</w:t>
      </w:r>
    </w:p>
    <w:p w:rsidR="001A0CDC" w:rsidRPr="001A0CDC" w:rsidRDefault="001A0CDC">
      <w:pPr>
        <w:pStyle w:val="ConsPlusNormal"/>
        <w:ind w:firstLine="540"/>
        <w:jc w:val="both"/>
        <w:rPr>
          <w:rFonts w:ascii="Times New Roman" w:hAnsi="Times New Roman" w:cs="Times New Roman"/>
        </w:rPr>
      </w:pPr>
      <w:proofErr w:type="gramStart"/>
      <w:r w:rsidRPr="001A0CDC">
        <w:rPr>
          <w:rFonts w:ascii="Times New Roman" w:hAnsi="Times New Roman" w:cs="Times New Roman"/>
        </w:rPr>
        <w:t>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законе) отказ в государственной регистрации прав и уклонение от государственной</w:t>
      </w:r>
      <w:proofErr w:type="gramEnd"/>
      <w:r w:rsidRPr="001A0CDC">
        <w:rPr>
          <w:rFonts w:ascii="Times New Roman" w:hAnsi="Times New Roman" w:cs="Times New Roman"/>
        </w:rPr>
        <w:t xml:space="preserve">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Абзац утратил силу. - Федеральный закон от 13.05.2008 N 66-ФЗ.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При государственной регистрации </w:t>
      </w:r>
      <w:proofErr w:type="gramStart"/>
      <w:r w:rsidRPr="001A0CDC">
        <w:rPr>
          <w:rFonts w:ascii="Times New Roman" w:hAnsi="Times New Roman" w:cs="Times New Roman"/>
        </w:rPr>
        <w:t>прав</w:t>
      </w:r>
      <w:proofErr w:type="gramEnd"/>
      <w:r w:rsidRPr="001A0CDC">
        <w:rPr>
          <w:rFonts w:ascii="Times New Roman" w:hAnsi="Times New Roman" w:cs="Times New Roman"/>
        </w:rPr>
        <w:t xml:space="preserve">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Лица, виновные в умышленном или неосторожном искажении либо 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3. </w:t>
      </w:r>
      <w:proofErr w:type="gramStart"/>
      <w:r w:rsidRPr="001A0CDC">
        <w:rPr>
          <w:rFonts w:ascii="Times New Roman" w:hAnsi="Times New Roman" w:cs="Times New Roman"/>
        </w:rPr>
        <w:t>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w:t>
      </w:r>
      <w:proofErr w:type="gramEnd"/>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98" w:name="P770"/>
      <w:bookmarkEnd w:id="98"/>
      <w:r w:rsidRPr="001A0CDC">
        <w:rPr>
          <w:rFonts w:ascii="Times New Roman" w:hAnsi="Times New Roman" w:cs="Times New Roman"/>
        </w:rPr>
        <w:t>Статья 31.1. Основания выплаты Российской Федерацией компенсации за утрату права собственности на жилое помещение</w:t>
      </w: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99" w:name="P773"/>
      <w:bookmarkEnd w:id="99"/>
      <w:r w:rsidRPr="001A0CDC">
        <w:rPr>
          <w:rFonts w:ascii="Times New Roman" w:hAnsi="Times New Roman" w:cs="Times New Roman"/>
        </w:rPr>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2. </w:t>
      </w:r>
      <w:proofErr w:type="gramStart"/>
      <w:r w:rsidRPr="001A0CDC">
        <w:rPr>
          <w:rFonts w:ascii="Times New Roman" w:hAnsi="Times New Roman" w:cs="Times New Roman"/>
        </w:rPr>
        <w:t>Компенсация, предусмотренная пунктом 1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w:t>
      </w:r>
      <w:proofErr w:type="gramEnd"/>
      <w:r w:rsidRPr="001A0CDC">
        <w:rPr>
          <w:rFonts w:ascii="Times New Roman" w:hAnsi="Times New Roman" w:cs="Times New Roman"/>
        </w:rPr>
        <w:t>. Размер данной компенсации исчисляется из суммы, составляющей реальный ущерб, но не может превышать один миллион рублей.</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Порядок выплаты Российской Федерацией компенсации, предусмотренной пунктом 1 настоящей статьи, устанавливается Правительством Российской Федерации.</w:t>
      </w:r>
    </w:p>
    <w:p w:rsidR="001A0CDC" w:rsidRPr="001A0CDC" w:rsidRDefault="001A0CDC">
      <w:pPr>
        <w:pStyle w:val="ConsPlusNormal"/>
        <w:rPr>
          <w:rFonts w:ascii="Times New Roman" w:hAnsi="Times New Roman" w:cs="Times New Roman"/>
        </w:rPr>
      </w:pPr>
    </w:p>
    <w:p w:rsidR="001A0CDC" w:rsidRPr="001A0CDC" w:rsidRDefault="001A0CDC">
      <w:pPr>
        <w:pStyle w:val="ConsPlusTitle"/>
        <w:jc w:val="center"/>
        <w:rPr>
          <w:rFonts w:ascii="Times New Roman" w:hAnsi="Times New Roman" w:cs="Times New Roman"/>
        </w:rPr>
      </w:pPr>
      <w:r w:rsidRPr="001A0CDC">
        <w:rPr>
          <w:rFonts w:ascii="Times New Roman" w:hAnsi="Times New Roman" w:cs="Times New Roman"/>
        </w:rPr>
        <w:t>Глава VI. ЗАКЛЮЧИТЕЛЬНЫЕ И ПЕРЕХОДНЫЕ ПОЛОЖЕНИЯ</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Статья 32. Об организационных мерах по реализации настоящего Федерального закона</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 Правительство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утверждает федеральную программу поэтапного развития системы государственной регистрации прав на недвижимое имущество и сделок с ним;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определяет федеральные органы исполнительной власти Российской 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учету объектов недвижимого имущества в системе государственной регистрации прав на недвижимое имущество и сделок с ним в соответствии с настоящим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утверждает Примерное положение об учреждении юстиции по регистрации прав на недвижимое имущество и сделок с ним;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не </w:t>
      </w:r>
      <w:proofErr w:type="gramStart"/>
      <w:r w:rsidRPr="001A0CDC">
        <w:rPr>
          <w:rFonts w:ascii="Times New Roman" w:hAnsi="Times New Roman" w:cs="Times New Roman"/>
        </w:rPr>
        <w:t>позднее</w:t>
      </w:r>
      <w:proofErr w:type="gramEnd"/>
      <w:r w:rsidRPr="001A0CDC">
        <w:rPr>
          <w:rFonts w:ascii="Times New Roman" w:hAnsi="Times New Roman" w:cs="Times New Roman"/>
        </w:rPr>
        <w:t xml:space="preserve"> чем за три месяца до введения в действие настоящего Федерального закона утверждает Правила ведения Единого государственного реестра прав на недвижимое имущество и сделок с ним.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Субъекты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абзац утратил силу. - </w:t>
      </w:r>
      <w:proofErr w:type="gramStart"/>
      <w:r w:rsidRPr="001A0CDC">
        <w:rPr>
          <w:rFonts w:ascii="Times New Roman" w:hAnsi="Times New Roman" w:cs="Times New Roman"/>
        </w:rPr>
        <w:t>Федеральный закон от 22.08.2004 N 122-ФЗ;</w:t>
      </w:r>
      <w:proofErr w:type="gramEnd"/>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вправе делегировать органам местного самоуправления часть своих полномочий в области организации системы государственной регистрации прав, предусмотренных настоящим Федеральным законом;</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поэтапно вводят систему государственной регистрации прав, в целях чего проводят необходимые структурные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объектов недвижимого имущества.</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100" w:name="P791"/>
      <w:bookmarkEnd w:id="100"/>
      <w:r w:rsidRPr="001A0CDC">
        <w:rPr>
          <w:rFonts w:ascii="Times New Roman" w:hAnsi="Times New Roman" w:cs="Times New Roman"/>
        </w:rPr>
        <w:t>Статья 33. О введении в действие настоящего Федерального закона</w:t>
      </w:r>
    </w:p>
    <w:p w:rsidR="001A0CDC" w:rsidRPr="001A0CDC" w:rsidRDefault="001A0CDC">
      <w:pPr>
        <w:pStyle w:val="ConsPlusNormal"/>
        <w:rPr>
          <w:rFonts w:ascii="Times New Roman" w:hAnsi="Times New Roman" w:cs="Times New Roman"/>
        </w:rPr>
      </w:pPr>
    </w:p>
    <w:p w:rsidR="001A0CDC" w:rsidRPr="001A0CDC" w:rsidRDefault="001A0CDC">
      <w:pPr>
        <w:pStyle w:val="ConsPlusNormal"/>
        <w:ind w:firstLine="540"/>
        <w:jc w:val="both"/>
        <w:rPr>
          <w:rFonts w:ascii="Times New Roman" w:hAnsi="Times New Roman" w:cs="Times New Roman"/>
        </w:rPr>
      </w:pPr>
      <w:bookmarkStart w:id="101" w:name="P793"/>
      <w:bookmarkEnd w:id="101"/>
      <w:r w:rsidRPr="001A0CDC">
        <w:rPr>
          <w:rFonts w:ascii="Times New Roman" w:hAnsi="Times New Roman" w:cs="Times New Roman"/>
        </w:rPr>
        <w:t>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Впредь до принятия соответствующих федеральных законов, основанных на положениях пункта 1 статьи 131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4. Поручить Правительству Российской Федерации в шестимесячный 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5. До приведения законов и иных нормативных правовых актов в соответствие с настоящим Федеральным законом действующие на территории Российской Федерации законы и иные нормативные правовые акты применяются постольку, поскольку они не противоречат настоящему Федеральному закону.</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6. Настоящий Федеральный закон применяется к правоотношениям, возникшим после введения его в действие.</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По 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p>
    <w:p w:rsidR="001A0CDC" w:rsidRPr="001A0CDC" w:rsidRDefault="001A0CDC">
      <w:pPr>
        <w:pStyle w:val="ConsPlusNormal"/>
        <w:ind w:firstLine="540"/>
        <w:jc w:val="both"/>
        <w:rPr>
          <w:rFonts w:ascii="Times New Roman" w:hAnsi="Times New Roman" w:cs="Times New Roman"/>
        </w:rPr>
      </w:pPr>
      <w:bookmarkStart w:id="102" w:name="P801"/>
      <w:bookmarkEnd w:id="102"/>
      <w:r w:rsidRPr="001A0CDC">
        <w:rPr>
          <w:rFonts w:ascii="Times New Roman" w:hAnsi="Times New Roman" w:cs="Times New Roman"/>
        </w:rPr>
        <w:t xml:space="preserve">7. </w:t>
      </w:r>
      <w:proofErr w:type="gramStart"/>
      <w:r w:rsidRPr="001A0CDC">
        <w:rPr>
          <w:rFonts w:ascii="Times New Roman" w:hAnsi="Times New Roman" w:cs="Times New Roman"/>
        </w:rPr>
        <w:t xml:space="preserve">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w:t>
      </w:r>
      <w:r w:rsidRPr="001A0CDC">
        <w:rPr>
          <w:rFonts w:ascii="Times New Roman" w:hAnsi="Times New Roman" w:cs="Times New Roman"/>
        </w:rPr>
        <w:lastRenderedPageBreak/>
        <w:t>имеющиеся у него объекты недвижимости</w:t>
      </w:r>
      <w:proofErr w:type="gramEnd"/>
      <w:r w:rsidRPr="001A0CDC">
        <w:rPr>
          <w:rFonts w:ascii="Times New Roman" w:hAnsi="Times New Roman" w:cs="Times New Roman"/>
        </w:rPr>
        <w:t xml:space="preserve"> выписка из Единого государственного реестра прав предоставляется в течение четырнадцати рабочих дней со дня получения данным органом указанного запроса.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9. Предусмотренные статьей 31.1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10. </w:t>
      </w:r>
      <w:proofErr w:type="gramStart"/>
      <w:r w:rsidRPr="001A0CDC">
        <w:rPr>
          <w:rFonts w:ascii="Times New Roman" w:hAnsi="Times New Roman" w:cs="Times New Roman"/>
        </w:rPr>
        <w:t>До 1 января 2013 года обязательным приложением к документам, необходимым для осуществления по установленным пунктом 1 статьи 17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w:t>
      </w:r>
      <w:proofErr w:type="gramEnd"/>
      <w:r w:rsidRPr="001A0CDC">
        <w:rPr>
          <w:rFonts w:ascii="Times New Roman" w:hAnsi="Times New Roman" w:cs="Times New Roman"/>
        </w:rPr>
        <w:t xml:space="preserve">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При этом</w:t>
      </w:r>
      <w:proofErr w:type="gramStart"/>
      <w:r w:rsidRPr="001A0CDC">
        <w:rPr>
          <w:rFonts w:ascii="Times New Roman" w:hAnsi="Times New Roman" w:cs="Times New Roman"/>
        </w:rPr>
        <w:t>,</w:t>
      </w:r>
      <w:proofErr w:type="gramEnd"/>
      <w:r w:rsidRPr="001A0CDC">
        <w:rPr>
          <w:rFonts w:ascii="Times New Roman" w:hAnsi="Times New Roman" w:cs="Times New Roman"/>
        </w:rPr>
        <w:t xml:space="preserve">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таком объекте недвижимого имущества.</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10.1 - 12. Утратили силу с 1 октября 2013 года. - Федеральный закон от 23.07.2013 N 250-ФЗ.</w:t>
      </w:r>
    </w:p>
    <w:p w:rsidR="001A0CDC" w:rsidRPr="001A0CDC" w:rsidRDefault="001A0CDC">
      <w:pPr>
        <w:pStyle w:val="ConsPlusNormal"/>
        <w:ind w:firstLine="540"/>
        <w:jc w:val="both"/>
        <w:rPr>
          <w:rFonts w:ascii="Times New Roman" w:hAnsi="Times New Roman" w:cs="Times New Roman"/>
        </w:rPr>
      </w:pPr>
      <w:r w:rsidRPr="001A0CDC">
        <w:rPr>
          <w:rFonts w:ascii="Times New Roman" w:hAnsi="Times New Roman" w:cs="Times New Roman"/>
        </w:rPr>
        <w:t xml:space="preserve">13. </w:t>
      </w:r>
      <w:proofErr w:type="gramStart"/>
      <w:r w:rsidRPr="001A0CDC">
        <w:rPr>
          <w:rFonts w:ascii="Times New Roman" w:hAnsi="Times New Roman" w:cs="Times New Roman"/>
        </w:rPr>
        <w:t>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w:t>
      </w:r>
      <w:proofErr w:type="gramEnd"/>
      <w:r w:rsidRPr="001A0CDC">
        <w:rPr>
          <w:rFonts w:ascii="Times New Roman" w:hAnsi="Times New Roman" w:cs="Times New Roman"/>
        </w:rPr>
        <w:t xml:space="preserve"> </w:t>
      </w:r>
      <w:proofErr w:type="gramStart"/>
      <w:r w:rsidRPr="001A0CDC">
        <w:rPr>
          <w:rFonts w:ascii="Times New Roman" w:hAnsi="Times New Roman" w:cs="Times New Roman"/>
        </w:rPr>
        <w:t>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1A0CDC" w:rsidRPr="001A0CDC" w:rsidRDefault="001A0CDC">
      <w:pPr>
        <w:pStyle w:val="ConsPlusNormal"/>
        <w:ind w:firstLine="540"/>
        <w:jc w:val="both"/>
        <w:rPr>
          <w:rFonts w:ascii="Times New Roman" w:hAnsi="Times New Roman" w:cs="Times New Roman"/>
        </w:rPr>
      </w:pPr>
    </w:p>
    <w:p w:rsidR="001A0CDC" w:rsidRPr="001A0CDC" w:rsidRDefault="001A0CDC">
      <w:pPr>
        <w:pStyle w:val="ConsPlusNormal"/>
        <w:jc w:val="right"/>
        <w:rPr>
          <w:rFonts w:ascii="Times New Roman" w:hAnsi="Times New Roman" w:cs="Times New Roman"/>
        </w:rPr>
      </w:pPr>
      <w:r w:rsidRPr="001A0CDC">
        <w:rPr>
          <w:rFonts w:ascii="Times New Roman" w:hAnsi="Times New Roman" w:cs="Times New Roman"/>
        </w:rPr>
        <w:t>Президент</w:t>
      </w:r>
    </w:p>
    <w:p w:rsidR="001A0CDC" w:rsidRPr="001A0CDC" w:rsidRDefault="001A0CDC">
      <w:pPr>
        <w:pStyle w:val="ConsPlusNormal"/>
        <w:jc w:val="right"/>
        <w:rPr>
          <w:rFonts w:ascii="Times New Roman" w:hAnsi="Times New Roman" w:cs="Times New Roman"/>
        </w:rPr>
      </w:pPr>
      <w:r w:rsidRPr="001A0CDC">
        <w:rPr>
          <w:rFonts w:ascii="Times New Roman" w:hAnsi="Times New Roman" w:cs="Times New Roman"/>
        </w:rPr>
        <w:t>Российской Федерации</w:t>
      </w:r>
    </w:p>
    <w:p w:rsidR="001A0CDC" w:rsidRPr="001A0CDC" w:rsidRDefault="001A0CDC">
      <w:pPr>
        <w:pStyle w:val="ConsPlusNormal"/>
        <w:jc w:val="right"/>
        <w:rPr>
          <w:rFonts w:ascii="Times New Roman" w:hAnsi="Times New Roman" w:cs="Times New Roman"/>
        </w:rPr>
      </w:pPr>
      <w:r w:rsidRPr="001A0CDC">
        <w:rPr>
          <w:rFonts w:ascii="Times New Roman" w:hAnsi="Times New Roman" w:cs="Times New Roman"/>
        </w:rPr>
        <w:t>Б.ЕЛЬЦИН</w:t>
      </w:r>
    </w:p>
    <w:p w:rsidR="001A0CDC" w:rsidRPr="001A0CDC" w:rsidRDefault="001A0CDC">
      <w:pPr>
        <w:pStyle w:val="ConsPlusNormal"/>
        <w:rPr>
          <w:rFonts w:ascii="Times New Roman" w:hAnsi="Times New Roman" w:cs="Times New Roman"/>
        </w:rPr>
      </w:pPr>
      <w:r w:rsidRPr="001A0CDC">
        <w:rPr>
          <w:rFonts w:ascii="Times New Roman" w:hAnsi="Times New Roman" w:cs="Times New Roman"/>
        </w:rPr>
        <w:t>Москва, Кремль</w:t>
      </w:r>
    </w:p>
    <w:p w:rsidR="001A0CDC" w:rsidRPr="001A0CDC" w:rsidRDefault="001A0CDC">
      <w:pPr>
        <w:pStyle w:val="ConsPlusNormal"/>
        <w:rPr>
          <w:rFonts w:ascii="Times New Roman" w:hAnsi="Times New Roman" w:cs="Times New Roman"/>
        </w:rPr>
      </w:pPr>
      <w:r w:rsidRPr="001A0CDC">
        <w:rPr>
          <w:rFonts w:ascii="Times New Roman" w:hAnsi="Times New Roman" w:cs="Times New Roman"/>
        </w:rPr>
        <w:t>21 июля 1997 года</w:t>
      </w:r>
    </w:p>
    <w:p w:rsidR="001A0CDC" w:rsidRPr="001A0CDC" w:rsidRDefault="001A0CDC">
      <w:pPr>
        <w:pStyle w:val="ConsPlusNormal"/>
        <w:rPr>
          <w:rFonts w:ascii="Times New Roman" w:hAnsi="Times New Roman" w:cs="Times New Roman"/>
        </w:rPr>
      </w:pPr>
      <w:r w:rsidRPr="001A0CDC">
        <w:rPr>
          <w:rFonts w:ascii="Times New Roman" w:hAnsi="Times New Roman" w:cs="Times New Roman"/>
        </w:rPr>
        <w:t>N 122-ФЗ</w:t>
      </w:r>
    </w:p>
    <w:p w:rsidR="001A0CDC" w:rsidRPr="001A0CDC" w:rsidRDefault="001A0CDC">
      <w:pPr>
        <w:pStyle w:val="ConsPlusNormal"/>
        <w:rPr>
          <w:rFonts w:ascii="Times New Roman" w:hAnsi="Times New Roman" w:cs="Times New Roman"/>
        </w:rPr>
      </w:pPr>
    </w:p>
    <w:p w:rsidR="001A0CDC" w:rsidRPr="001A0CDC" w:rsidRDefault="001A0CDC">
      <w:pPr>
        <w:pStyle w:val="ConsPlusNormal"/>
        <w:rPr>
          <w:rFonts w:ascii="Times New Roman" w:hAnsi="Times New Roman" w:cs="Times New Roman"/>
        </w:rPr>
      </w:pPr>
    </w:p>
    <w:p w:rsidR="001A0CDC" w:rsidRPr="001A0CDC" w:rsidRDefault="001A0CDC">
      <w:pPr>
        <w:pStyle w:val="ConsPlusNormal"/>
        <w:pBdr>
          <w:top w:val="single" w:sz="6" w:space="0" w:color="auto"/>
        </w:pBdr>
        <w:spacing w:before="100" w:after="100"/>
        <w:jc w:val="both"/>
        <w:rPr>
          <w:rFonts w:ascii="Times New Roman" w:hAnsi="Times New Roman" w:cs="Times New Roman"/>
          <w:sz w:val="2"/>
          <w:szCs w:val="2"/>
        </w:rPr>
      </w:pPr>
    </w:p>
    <w:p w:rsidR="00E57E41" w:rsidRPr="001A0CDC" w:rsidRDefault="00E57E41">
      <w:pPr>
        <w:rPr>
          <w:rFonts w:ascii="Times New Roman" w:hAnsi="Times New Roman" w:cs="Times New Roman"/>
        </w:rPr>
      </w:pPr>
    </w:p>
    <w:sectPr w:rsidR="00E57E41" w:rsidRPr="001A0CDC" w:rsidSect="00016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DC"/>
    <w:rsid w:val="001A0CDC"/>
    <w:rsid w:val="00A923C4"/>
    <w:rsid w:val="00E5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0C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C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0C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C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33459</Words>
  <Characters>190718</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2016-09-12T00:43:00Z</dcterms:created>
  <dcterms:modified xsi:type="dcterms:W3CDTF">2016-09-12T00:44:00Z</dcterms:modified>
</cp:coreProperties>
</file>